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413EA" w14:textId="6911D804" w:rsidR="007F4EDA" w:rsidRPr="00EE3313" w:rsidRDefault="007F4EDA" w:rsidP="00EE3313">
      <w:pPr>
        <w:pBdr>
          <w:bottom w:val="single" w:sz="8" w:space="4" w:color="4F81BD" w:themeColor="accent1"/>
        </w:pBdr>
        <w:spacing w:after="300" w:line="240" w:lineRule="auto"/>
        <w:contextualSpacing/>
        <w:rPr>
          <w:rFonts w:eastAsiaTheme="majorEastAsia" w:cstheme="minorHAnsi"/>
          <w:b/>
          <w:bCs/>
          <w:color w:val="365F91" w:themeColor="accent1" w:themeShade="BF"/>
          <w:spacing w:val="5"/>
          <w:kern w:val="28"/>
          <w:sz w:val="32"/>
          <w:szCs w:val="48"/>
        </w:rPr>
      </w:pPr>
      <w:r w:rsidRPr="00EE3313">
        <w:rPr>
          <w:rFonts w:eastAsiaTheme="majorEastAsia" w:cstheme="minorHAnsi"/>
          <w:b/>
          <w:bCs/>
          <w:color w:val="365F91" w:themeColor="accent1" w:themeShade="BF"/>
          <w:spacing w:val="5"/>
          <w:kern w:val="28"/>
          <w:sz w:val="32"/>
          <w:szCs w:val="48"/>
        </w:rPr>
        <w:t xml:space="preserve">Requesting Access to </w:t>
      </w:r>
      <w:r w:rsidR="00A52D4D">
        <w:rPr>
          <w:rFonts w:eastAsiaTheme="majorEastAsia" w:cstheme="minorHAnsi"/>
          <w:b/>
          <w:bCs/>
          <w:color w:val="365F91" w:themeColor="accent1" w:themeShade="BF"/>
          <w:spacing w:val="5"/>
          <w:kern w:val="28"/>
          <w:sz w:val="32"/>
          <w:szCs w:val="48"/>
        </w:rPr>
        <w:t>Pinnacle for</w:t>
      </w:r>
      <w:r w:rsidR="00E37D53">
        <w:rPr>
          <w:rFonts w:eastAsiaTheme="majorEastAsia" w:cstheme="minorHAnsi"/>
          <w:b/>
          <w:bCs/>
          <w:color w:val="365F91" w:themeColor="accent1" w:themeShade="BF"/>
          <w:spacing w:val="5"/>
          <w:kern w:val="28"/>
          <w:sz w:val="32"/>
          <w:szCs w:val="48"/>
        </w:rPr>
        <w:t xml:space="preserve"> </w:t>
      </w:r>
      <w:r w:rsidR="00EE3313">
        <w:rPr>
          <w:rFonts w:eastAsiaTheme="majorEastAsia" w:cstheme="minorHAnsi"/>
          <w:b/>
          <w:bCs/>
          <w:color w:val="365F91" w:themeColor="accent1" w:themeShade="BF"/>
          <w:spacing w:val="5"/>
          <w:kern w:val="28"/>
          <w:sz w:val="32"/>
          <w:szCs w:val="48"/>
        </w:rPr>
        <w:t>Contact Center</w:t>
      </w:r>
      <w:r w:rsidR="001D1395">
        <w:rPr>
          <w:rFonts w:eastAsiaTheme="majorEastAsia" w:cstheme="minorHAnsi"/>
          <w:b/>
          <w:bCs/>
          <w:color w:val="365F91" w:themeColor="accent1" w:themeShade="BF"/>
          <w:spacing w:val="5"/>
          <w:kern w:val="28"/>
          <w:sz w:val="32"/>
          <w:szCs w:val="48"/>
        </w:rPr>
        <w:t xml:space="preserve"> Requests</w:t>
      </w:r>
      <w:bookmarkStart w:id="0" w:name="_GoBack"/>
      <w:bookmarkEnd w:id="0"/>
    </w:p>
    <w:p w14:paraId="3E5D14C8" w14:textId="77777777" w:rsidR="0098371B" w:rsidRDefault="0098371B" w:rsidP="0098371B">
      <w:pPr>
        <w:spacing w:after="0" w:line="240" w:lineRule="auto"/>
      </w:pPr>
    </w:p>
    <w:p w14:paraId="4F531AF6" w14:textId="3FB851B9" w:rsidR="001779D0" w:rsidRDefault="001779D0" w:rsidP="0098371B">
      <w:pPr>
        <w:spacing w:after="0" w:line="240" w:lineRule="auto"/>
      </w:pPr>
      <w:r w:rsidRPr="001779D0">
        <w:t>In order to be granted access to submit Contact Center Requests in Pinnacle for Adds, Changes, and Disconnects, you must complete this document</w:t>
      </w:r>
      <w:r>
        <w:t xml:space="preserve"> (including signatures)</w:t>
      </w:r>
      <w:r w:rsidRPr="001779D0">
        <w:t xml:space="preserve"> and submit it </w:t>
      </w:r>
      <w:r>
        <w:t xml:space="preserve">electronically </w:t>
      </w:r>
      <w:r w:rsidRPr="001779D0">
        <w:t xml:space="preserve">using the following web form: </w:t>
      </w:r>
      <w:hyperlink r:id="rId13" w:history="1">
        <w:r w:rsidR="009122E7">
          <w:rPr>
            <w:rStyle w:val="Hyperlink"/>
          </w:rPr>
          <w:t>www.it.ubc.ca/itsc</w:t>
        </w:r>
      </w:hyperlink>
      <w:r w:rsidRPr="001779D0">
        <w:t>.</w:t>
      </w:r>
    </w:p>
    <w:p w14:paraId="13F307F6" w14:textId="77777777" w:rsidR="0098371B" w:rsidRDefault="0098371B" w:rsidP="0098371B">
      <w:pPr>
        <w:spacing w:after="0" w:line="240" w:lineRule="auto"/>
      </w:pPr>
    </w:p>
    <w:p w14:paraId="4F3B59B6" w14:textId="48BD56B7" w:rsidR="001779D0" w:rsidRDefault="001779D0" w:rsidP="007F4EDA">
      <w:r>
        <w:t>By signing and submitting this document, both the user and authorizer acknowledge that the user will be granted access to Pinnacle for the purpose of submitting Add, Change, and Disconnect requests for the named Contact Center and that some of these requests may incur billable costs.</w:t>
      </w:r>
    </w:p>
    <w:p w14:paraId="79146889" w14:textId="423E2DED" w:rsidR="00EE3313" w:rsidRDefault="00EE3313" w:rsidP="007F4EDA">
      <w:pPr>
        <w:rPr>
          <w:rFonts w:eastAsiaTheme="majorEastAsia" w:cstheme="minorHAnsi"/>
          <w:b/>
          <w:bCs/>
          <w:color w:val="365F91" w:themeColor="accent1" w:themeShade="BF"/>
          <w:spacing w:val="5"/>
          <w:kern w:val="28"/>
          <w:sz w:val="28"/>
          <w:szCs w:val="48"/>
        </w:rPr>
      </w:pPr>
      <w:r w:rsidRPr="00D02367">
        <w:rPr>
          <w:rFonts w:eastAsiaTheme="majorEastAsia" w:cstheme="minorHAnsi"/>
          <w:b/>
          <w:bCs/>
          <w:color w:val="365F91" w:themeColor="accent1" w:themeShade="BF"/>
          <w:spacing w:val="5"/>
          <w:kern w:val="28"/>
          <w:sz w:val="28"/>
          <w:szCs w:val="48"/>
        </w:rPr>
        <w:t>User information</w:t>
      </w:r>
    </w:p>
    <w:p w14:paraId="540E2ADC" w14:textId="37E900F5" w:rsidR="003105A3" w:rsidRPr="003105A3" w:rsidRDefault="003105A3" w:rsidP="007F4EDA">
      <w:r w:rsidRPr="003105A3">
        <w:t>T</w:t>
      </w:r>
      <w:r w:rsidR="001779D0">
        <w:t>he</w:t>
      </w:r>
      <w:r>
        <w:t xml:space="preserve"> </w:t>
      </w:r>
      <w:r w:rsidR="001779D0">
        <w:t>following u</w:t>
      </w:r>
      <w:r>
        <w:t xml:space="preserve">ser </w:t>
      </w:r>
      <w:r w:rsidR="001779D0">
        <w:t>i</w:t>
      </w:r>
      <w:r>
        <w:t xml:space="preserve">nformation </w:t>
      </w:r>
      <w:r w:rsidR="001779D0">
        <w:t xml:space="preserve">must be provided </w:t>
      </w:r>
      <w:r>
        <w:t>by the person requiring access to Pinnacle for submitting Contact Center requests.</w:t>
      </w:r>
    </w:p>
    <w:p w14:paraId="173C330B" w14:textId="65C0DC28" w:rsidR="00EE3313" w:rsidRPr="003105A3" w:rsidRDefault="00EE3313" w:rsidP="007F4EDA">
      <w:r w:rsidRPr="003105A3">
        <w:rPr>
          <w:b/>
        </w:rPr>
        <w:t>N</w:t>
      </w:r>
      <w:r w:rsidR="000E25DB">
        <w:rPr>
          <w:b/>
        </w:rPr>
        <w:t>ame</w:t>
      </w:r>
      <w:r w:rsidR="00A04F7B" w:rsidRPr="003105A3">
        <w:rPr>
          <w:b/>
        </w:rPr>
        <w:t>:</w:t>
      </w:r>
      <w:r w:rsidR="00060BE4">
        <w:rPr>
          <w:b/>
        </w:rPr>
        <w:tab/>
      </w:r>
      <w:sdt>
        <w:sdtPr>
          <w:rPr>
            <w:rStyle w:val="BodyChar"/>
          </w:rPr>
          <w:id w:val="-827437120"/>
          <w:placeholder>
            <w:docPart w:val="DefaultPlaceholder_1082065158"/>
          </w:placeholder>
          <w:temporary/>
          <w:showingPlcHdr/>
        </w:sdtPr>
        <w:sdtEndPr>
          <w:rPr>
            <w:rStyle w:val="DefaultParagraphFont"/>
            <w:rFonts w:asciiTheme="minorHAnsi" w:eastAsiaTheme="minorHAnsi" w:hAnsiTheme="minorHAnsi" w:cstheme="minorBidi"/>
            <w:b/>
            <w:lang w:val="en-US"/>
          </w:rPr>
        </w:sdtEndPr>
        <w:sdtContent>
          <w:r w:rsidR="00FD72D5" w:rsidRPr="00776E2D">
            <w:rPr>
              <w:rStyle w:val="PlaceholderText"/>
            </w:rPr>
            <w:t>Click here to enter text.</w:t>
          </w:r>
        </w:sdtContent>
      </w:sdt>
    </w:p>
    <w:p w14:paraId="632CD5BB" w14:textId="59628004" w:rsidR="000E25DB" w:rsidRDefault="007F4738" w:rsidP="000E25DB">
      <w:pPr>
        <w:rPr>
          <w:b/>
        </w:rPr>
      </w:pPr>
      <w:r w:rsidRPr="007F4738">
        <w:rPr>
          <w:b/>
        </w:rPr>
        <w:t>Position/Title</w:t>
      </w:r>
      <w:r>
        <w:rPr>
          <w:b/>
        </w:rPr>
        <w:t>:</w:t>
      </w:r>
      <w:r w:rsidR="000E25DB">
        <w:rPr>
          <w:b/>
        </w:rPr>
        <w:tab/>
      </w:r>
      <w:sdt>
        <w:sdtPr>
          <w:rPr>
            <w:rStyle w:val="BodyChar"/>
          </w:rPr>
          <w:id w:val="97001357"/>
          <w:placeholder>
            <w:docPart w:val="DefaultPlaceholder_1082065158"/>
          </w:placeholder>
          <w:temporary/>
          <w:showingPlcHdr/>
        </w:sdtPr>
        <w:sdtEndPr>
          <w:rPr>
            <w:rStyle w:val="DefaultParagraphFont"/>
            <w:rFonts w:asciiTheme="minorHAnsi" w:eastAsiaTheme="minorHAnsi" w:hAnsiTheme="minorHAnsi" w:cstheme="minorBidi"/>
            <w:b/>
            <w:lang w:val="en-US"/>
          </w:rPr>
        </w:sdtEndPr>
        <w:sdtContent>
          <w:r w:rsidR="00FD72D5" w:rsidRPr="00776E2D">
            <w:rPr>
              <w:rStyle w:val="PlaceholderText"/>
            </w:rPr>
            <w:t>Click here to enter text.</w:t>
          </w:r>
        </w:sdtContent>
      </w:sdt>
    </w:p>
    <w:p w14:paraId="7B7EE7A5" w14:textId="4B47D85C" w:rsidR="00EE3313" w:rsidRPr="000E25DB" w:rsidRDefault="000E25DB" w:rsidP="000E25DB">
      <w:pPr>
        <w:rPr>
          <w:b/>
        </w:rPr>
      </w:pPr>
      <w:r>
        <w:rPr>
          <w:b/>
        </w:rPr>
        <w:t>CWL</w:t>
      </w:r>
      <w:r w:rsidR="00EE3313" w:rsidRPr="003105A3">
        <w:rPr>
          <w:b/>
        </w:rPr>
        <w:t xml:space="preserve"> Username:</w:t>
      </w:r>
      <w:r w:rsidR="00BA620C">
        <w:rPr>
          <w:b/>
        </w:rPr>
        <w:t xml:space="preserve">   </w:t>
      </w:r>
      <w:sdt>
        <w:sdtPr>
          <w:rPr>
            <w:rStyle w:val="BodyChar"/>
          </w:rPr>
          <w:id w:val="-316736354"/>
          <w:placeholder>
            <w:docPart w:val="DefaultPlaceholder_1082065158"/>
          </w:placeholder>
          <w:temporary/>
          <w:showingPlcHdr/>
        </w:sdtPr>
        <w:sdtEndPr>
          <w:rPr>
            <w:rStyle w:val="DefaultParagraphFont"/>
            <w:rFonts w:asciiTheme="minorHAnsi" w:eastAsiaTheme="minorHAnsi" w:hAnsiTheme="minorHAnsi" w:cstheme="minorBidi"/>
            <w:b/>
            <w:lang w:val="en-US"/>
          </w:rPr>
        </w:sdtEndPr>
        <w:sdtContent>
          <w:r w:rsidR="00FD72D5" w:rsidRPr="00776E2D">
            <w:rPr>
              <w:rStyle w:val="PlaceholderText"/>
            </w:rPr>
            <w:t>Click here to enter text.</w:t>
          </w:r>
        </w:sdtContent>
      </w:sdt>
    </w:p>
    <w:p w14:paraId="604BFD14" w14:textId="408ECF2D" w:rsidR="00E37D53" w:rsidRPr="003105A3" w:rsidRDefault="000E25DB" w:rsidP="007F4EDA">
      <w:r>
        <w:rPr>
          <w:b/>
        </w:rPr>
        <w:t>Contact Center Name:</w:t>
      </w:r>
      <w:r>
        <w:rPr>
          <w:b/>
        </w:rPr>
        <w:tab/>
      </w:r>
      <w:sdt>
        <w:sdtPr>
          <w:rPr>
            <w:rStyle w:val="BodyChar"/>
          </w:rPr>
          <w:id w:val="-1611355485"/>
          <w:placeholder>
            <w:docPart w:val="DefaultPlaceholder_1082065158"/>
          </w:placeholder>
          <w:temporary/>
          <w:showingPlcHdr/>
        </w:sdtPr>
        <w:sdtEndPr>
          <w:rPr>
            <w:rStyle w:val="DefaultParagraphFont"/>
            <w:rFonts w:asciiTheme="minorHAnsi" w:eastAsiaTheme="minorHAnsi" w:hAnsiTheme="minorHAnsi" w:cstheme="minorBidi"/>
            <w:b/>
            <w:lang w:val="en-US"/>
          </w:rPr>
        </w:sdtEndPr>
        <w:sdtContent>
          <w:r w:rsidR="00FD72D5" w:rsidRPr="00776E2D">
            <w:rPr>
              <w:rStyle w:val="PlaceholderText"/>
            </w:rPr>
            <w:t>Click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636"/>
        <w:gridCol w:w="1564"/>
        <w:gridCol w:w="2430"/>
      </w:tblGrid>
      <w:tr w:rsidR="00ED0EE0" w14:paraId="244CD3BF" w14:textId="4345B5B2" w:rsidTr="00FD72D5">
        <w:tc>
          <w:tcPr>
            <w:tcW w:w="1668" w:type="dxa"/>
          </w:tcPr>
          <w:p w14:paraId="7A0F9070" w14:textId="3340CEE1" w:rsidR="00ED0EE0" w:rsidRDefault="00ED0EE0" w:rsidP="007F4EDA">
            <w:pPr>
              <w:rPr>
                <w:b/>
              </w:rPr>
            </w:pPr>
            <w:r w:rsidRPr="003105A3">
              <w:rPr>
                <w:b/>
              </w:rPr>
              <w:t>User Signature:</w:t>
            </w:r>
            <w:r>
              <w:rPr>
                <w:b/>
              </w:rPr>
              <w:t xml:space="preserve">    </w:t>
            </w:r>
          </w:p>
        </w:tc>
        <w:tc>
          <w:tcPr>
            <w:tcW w:w="2636" w:type="dxa"/>
            <w:tcBorders>
              <w:bottom w:val="single" w:sz="4" w:space="0" w:color="auto"/>
            </w:tcBorders>
          </w:tcPr>
          <w:p w14:paraId="4225196A" w14:textId="3FD5F679" w:rsidR="00ED0EE0" w:rsidRPr="00B119C9" w:rsidRDefault="00ED0EE0" w:rsidP="007F4EDA"/>
        </w:tc>
        <w:tc>
          <w:tcPr>
            <w:tcW w:w="1564" w:type="dxa"/>
          </w:tcPr>
          <w:p w14:paraId="1AA5123C" w14:textId="7ADB4D41" w:rsidR="00ED0EE0" w:rsidRPr="00ED0EE0" w:rsidRDefault="00ED0EE0" w:rsidP="007F4EDA">
            <w:pPr>
              <w:rPr>
                <w:b/>
              </w:rPr>
            </w:pPr>
            <w:r>
              <w:t xml:space="preserve">                </w:t>
            </w:r>
            <w:r w:rsidRPr="00ED0EE0">
              <w:rPr>
                <w:b/>
              </w:rPr>
              <w:t xml:space="preserve">Date: </w:t>
            </w:r>
          </w:p>
        </w:tc>
        <w:tc>
          <w:tcPr>
            <w:tcW w:w="2430" w:type="dxa"/>
            <w:tcBorders>
              <w:bottom w:val="single" w:sz="4" w:space="0" w:color="auto"/>
            </w:tcBorders>
          </w:tcPr>
          <w:p w14:paraId="64584A5A" w14:textId="62AD2386" w:rsidR="00ED0EE0" w:rsidRPr="00B119C9" w:rsidRDefault="00ED0EE0" w:rsidP="00FD129F"/>
        </w:tc>
      </w:tr>
    </w:tbl>
    <w:p w14:paraId="6D8530E5" w14:textId="492179E7" w:rsidR="0098371B" w:rsidRDefault="0098371B" w:rsidP="007F4EDA">
      <w:pPr>
        <w:rPr>
          <w:rFonts w:eastAsiaTheme="majorEastAsia" w:cstheme="minorHAnsi"/>
          <w:b/>
          <w:bCs/>
          <w:color w:val="365F91" w:themeColor="accent1" w:themeShade="BF"/>
          <w:spacing w:val="5"/>
          <w:kern w:val="28"/>
          <w:sz w:val="28"/>
          <w:szCs w:val="48"/>
        </w:rPr>
      </w:pPr>
    </w:p>
    <w:p w14:paraId="0E493BEE" w14:textId="7AFAF3D2" w:rsidR="00EE3313" w:rsidRPr="00D02367" w:rsidRDefault="003105A3" w:rsidP="007F4EDA">
      <w:pPr>
        <w:rPr>
          <w:rFonts w:eastAsiaTheme="majorEastAsia" w:cstheme="minorHAnsi"/>
          <w:b/>
          <w:bCs/>
          <w:color w:val="365F91" w:themeColor="accent1" w:themeShade="BF"/>
          <w:spacing w:val="5"/>
          <w:kern w:val="28"/>
          <w:sz w:val="28"/>
          <w:szCs w:val="48"/>
        </w:rPr>
      </w:pPr>
      <w:r>
        <w:rPr>
          <w:rFonts w:eastAsiaTheme="majorEastAsia" w:cstheme="minorHAnsi"/>
          <w:b/>
          <w:bCs/>
          <w:color w:val="365F91" w:themeColor="accent1" w:themeShade="BF"/>
          <w:spacing w:val="5"/>
          <w:kern w:val="28"/>
          <w:sz w:val="28"/>
          <w:szCs w:val="48"/>
        </w:rPr>
        <w:t>Authorizer Approval</w:t>
      </w:r>
    </w:p>
    <w:p w14:paraId="45C2FBC6" w14:textId="4AEFC344" w:rsidR="003105A3" w:rsidRDefault="003105A3" w:rsidP="00E37D53">
      <w:r w:rsidRPr="003105A3">
        <w:t>T</w:t>
      </w:r>
      <w:r w:rsidR="001779D0">
        <w:t>he following</w:t>
      </w:r>
      <w:r>
        <w:t xml:space="preserve"> </w:t>
      </w:r>
      <w:r w:rsidR="001779D0">
        <w:t>a</w:t>
      </w:r>
      <w:r>
        <w:t xml:space="preserve">uthorizer </w:t>
      </w:r>
      <w:r w:rsidR="00395B45">
        <w:t>information</w:t>
      </w:r>
      <w:r w:rsidR="0098371B">
        <w:t xml:space="preserve"> and signature</w:t>
      </w:r>
      <w:r>
        <w:t xml:space="preserve"> must be </w:t>
      </w:r>
      <w:r w:rsidR="001779D0">
        <w:t xml:space="preserve">provided </w:t>
      </w:r>
      <w:r>
        <w:t xml:space="preserve">by </w:t>
      </w:r>
      <w:r w:rsidR="001779D0">
        <w:t>the</w:t>
      </w:r>
      <w:r>
        <w:t xml:space="preserve"> Dean, Director, Department Head, or a senior department member who is authorized to charge against your FMS accounts</w:t>
      </w:r>
      <w:r w:rsidR="001779D0">
        <w:t>.</w:t>
      </w:r>
      <w:r>
        <w:t xml:space="preserve"> </w:t>
      </w:r>
    </w:p>
    <w:p w14:paraId="246B1612" w14:textId="1FC7D169" w:rsidR="00E37D53" w:rsidRPr="003105A3" w:rsidRDefault="00E37D53" w:rsidP="00E37D53">
      <w:r w:rsidRPr="003105A3">
        <w:rPr>
          <w:b/>
        </w:rPr>
        <w:t>N</w:t>
      </w:r>
      <w:r w:rsidR="007F4EDA" w:rsidRPr="003105A3">
        <w:rPr>
          <w:b/>
        </w:rPr>
        <w:t>ame</w:t>
      </w:r>
      <w:r w:rsidRPr="003105A3">
        <w:rPr>
          <w:b/>
        </w:rPr>
        <w:t>:</w:t>
      </w:r>
      <w:r w:rsidR="00ED0EE0">
        <w:rPr>
          <w:b/>
        </w:rPr>
        <w:t xml:space="preserve">   </w:t>
      </w:r>
      <w:sdt>
        <w:sdtPr>
          <w:rPr>
            <w:rStyle w:val="BodyChar"/>
          </w:rPr>
          <w:id w:val="1823924200"/>
          <w:placeholder>
            <w:docPart w:val="DefaultPlaceholder_1082065158"/>
          </w:placeholder>
          <w:temporary/>
          <w:showingPlcHdr/>
        </w:sdtPr>
        <w:sdtEndPr>
          <w:rPr>
            <w:rStyle w:val="DefaultParagraphFont"/>
            <w:rFonts w:asciiTheme="minorHAnsi" w:eastAsiaTheme="minorHAnsi" w:hAnsiTheme="minorHAnsi" w:cstheme="minorBidi"/>
            <w:b/>
            <w:lang w:val="en-US"/>
          </w:rPr>
        </w:sdtEndPr>
        <w:sdtContent>
          <w:r w:rsidR="00FD72D5" w:rsidRPr="00776E2D">
            <w:rPr>
              <w:rStyle w:val="PlaceholderText"/>
            </w:rPr>
            <w:t>Click here to enter text.</w:t>
          </w:r>
        </w:sdtContent>
      </w:sdt>
    </w:p>
    <w:p w14:paraId="619555B7" w14:textId="172E7C50" w:rsidR="007F4738" w:rsidRDefault="007F4738" w:rsidP="00E37D53">
      <w:pPr>
        <w:rPr>
          <w:b/>
        </w:rPr>
      </w:pPr>
      <w:r w:rsidRPr="007F4738">
        <w:rPr>
          <w:b/>
        </w:rPr>
        <w:t>Position/Title</w:t>
      </w:r>
      <w:r>
        <w:rPr>
          <w:b/>
        </w:rPr>
        <w:t>:</w:t>
      </w:r>
      <w:r w:rsidR="00ED0EE0">
        <w:rPr>
          <w:b/>
        </w:rPr>
        <w:t xml:space="preserve">   </w:t>
      </w:r>
      <w:sdt>
        <w:sdtPr>
          <w:rPr>
            <w:rStyle w:val="BodyChar"/>
          </w:rPr>
          <w:id w:val="-359596654"/>
          <w:placeholder>
            <w:docPart w:val="DefaultPlaceholder_1082065158"/>
          </w:placeholder>
          <w:temporary/>
          <w:showingPlcHdr/>
        </w:sdtPr>
        <w:sdtEndPr>
          <w:rPr>
            <w:rStyle w:val="DefaultParagraphFont"/>
            <w:rFonts w:asciiTheme="minorHAnsi" w:eastAsiaTheme="minorHAnsi" w:hAnsiTheme="minorHAnsi" w:cstheme="minorBidi"/>
            <w:b/>
            <w:lang w:val="en-US"/>
          </w:rPr>
        </w:sdtEndPr>
        <w:sdtContent>
          <w:r w:rsidR="00FD72D5" w:rsidRPr="00776E2D">
            <w:rPr>
              <w:rStyle w:val="PlaceholderText"/>
            </w:rPr>
            <w:t>Click here to enter text.</w:t>
          </w:r>
        </w:sdtContent>
      </w:sdt>
    </w:p>
    <w:p w14:paraId="75E2165C" w14:textId="49ED74D4" w:rsidR="00E37D53" w:rsidRPr="003105A3" w:rsidRDefault="00E37D53" w:rsidP="00E37D53">
      <w:r w:rsidRPr="003105A3">
        <w:rPr>
          <w:b/>
        </w:rPr>
        <w:t>E</w:t>
      </w:r>
      <w:r w:rsidR="007F4EDA" w:rsidRPr="003105A3">
        <w:rPr>
          <w:b/>
        </w:rPr>
        <w:t>mail</w:t>
      </w:r>
      <w:r w:rsidRPr="003105A3">
        <w:rPr>
          <w:b/>
        </w:rPr>
        <w:t xml:space="preserve"> A</w:t>
      </w:r>
      <w:r w:rsidR="007F4EDA" w:rsidRPr="003105A3">
        <w:rPr>
          <w:b/>
        </w:rPr>
        <w:t>ddress</w:t>
      </w:r>
      <w:r w:rsidRPr="003105A3">
        <w:rPr>
          <w:b/>
        </w:rPr>
        <w:t>:</w:t>
      </w:r>
      <w:r w:rsidR="00ED0EE0">
        <w:rPr>
          <w:b/>
        </w:rPr>
        <w:t xml:space="preserve">   </w:t>
      </w:r>
      <w:sdt>
        <w:sdtPr>
          <w:rPr>
            <w:rStyle w:val="BodyChar"/>
          </w:rPr>
          <w:id w:val="-1623919906"/>
          <w:placeholder>
            <w:docPart w:val="DefaultPlaceholder_1082065158"/>
          </w:placeholder>
          <w:temporary/>
          <w:showingPlcHdr/>
        </w:sdtPr>
        <w:sdtEndPr>
          <w:rPr>
            <w:rStyle w:val="DefaultParagraphFont"/>
            <w:rFonts w:asciiTheme="minorHAnsi" w:eastAsiaTheme="minorHAnsi" w:hAnsiTheme="minorHAnsi" w:cstheme="minorBidi"/>
            <w:b/>
            <w:lang w:val="en-US"/>
          </w:rPr>
        </w:sdtEndPr>
        <w:sdtContent>
          <w:r w:rsidR="00FD72D5" w:rsidRPr="00776E2D">
            <w:rPr>
              <w:rStyle w:val="PlaceholderText"/>
            </w:rPr>
            <w:t>Click here to enter text.</w:t>
          </w:r>
        </w:sdtContent>
      </w:sdt>
    </w:p>
    <w:p w14:paraId="46D3C88D" w14:textId="297F98AA" w:rsidR="007F4EDA" w:rsidRDefault="00E37D53" w:rsidP="00E37D53">
      <w:pPr>
        <w:rPr>
          <w:b/>
        </w:rPr>
      </w:pPr>
      <w:proofErr w:type="gramStart"/>
      <w:r w:rsidRPr="003105A3">
        <w:rPr>
          <w:b/>
        </w:rPr>
        <w:t>Phone Number:</w:t>
      </w:r>
      <w:r w:rsidR="00FD129F">
        <w:rPr>
          <w:b/>
        </w:rPr>
        <w:t xml:space="preserve">   </w:t>
      </w:r>
      <w:sdt>
        <w:sdtPr>
          <w:rPr>
            <w:rStyle w:val="BodyChar"/>
          </w:rPr>
          <w:id w:val="-1405744878"/>
          <w:placeholder>
            <w:docPart w:val="DefaultPlaceholder_1082065158"/>
          </w:placeholder>
          <w:temporary/>
          <w:showingPlcHdr/>
        </w:sdtPr>
        <w:sdtEndPr>
          <w:rPr>
            <w:rStyle w:val="DefaultParagraphFont"/>
            <w:rFonts w:asciiTheme="minorHAnsi" w:eastAsiaTheme="minorHAnsi" w:hAnsiTheme="minorHAnsi" w:cstheme="minorBidi"/>
            <w:b/>
            <w:lang w:val="en-US"/>
          </w:rPr>
        </w:sdtEndPr>
        <w:sdtContent>
          <w:r w:rsidR="00FD72D5" w:rsidRPr="00776E2D">
            <w:rPr>
              <w:rStyle w:val="PlaceholderText"/>
            </w:rPr>
            <w:t>Click here to enter text.</w:t>
          </w:r>
          <w:proofErr w:type="gramEnd"/>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30"/>
        <w:gridCol w:w="1170"/>
        <w:gridCol w:w="2430"/>
      </w:tblGrid>
      <w:tr w:rsidR="00ED0EE0" w:rsidRPr="00B119C9" w14:paraId="4CD1BF5D" w14:textId="77777777" w:rsidTr="00FD72D5">
        <w:tc>
          <w:tcPr>
            <w:tcW w:w="2268" w:type="dxa"/>
          </w:tcPr>
          <w:p w14:paraId="1DA884CC" w14:textId="1078E906" w:rsidR="00ED0EE0" w:rsidRDefault="00FD72D5" w:rsidP="00060BE4">
            <w:pPr>
              <w:rPr>
                <w:b/>
              </w:rPr>
            </w:pPr>
            <w:r>
              <w:rPr>
                <w:b/>
              </w:rPr>
              <w:t xml:space="preserve">Authorizer </w:t>
            </w:r>
            <w:r w:rsidR="00ED0EE0">
              <w:rPr>
                <w:b/>
              </w:rPr>
              <w:t>Signature:</w:t>
            </w:r>
          </w:p>
        </w:tc>
        <w:tc>
          <w:tcPr>
            <w:tcW w:w="2430" w:type="dxa"/>
            <w:tcBorders>
              <w:bottom w:val="single" w:sz="4" w:space="0" w:color="auto"/>
            </w:tcBorders>
          </w:tcPr>
          <w:p w14:paraId="64FB3516" w14:textId="365D997C" w:rsidR="00ED0EE0" w:rsidRPr="00B119C9" w:rsidRDefault="00ED0EE0" w:rsidP="00060BE4"/>
        </w:tc>
        <w:tc>
          <w:tcPr>
            <w:tcW w:w="1170" w:type="dxa"/>
          </w:tcPr>
          <w:p w14:paraId="143088ED" w14:textId="45536934" w:rsidR="00ED0EE0" w:rsidRPr="00ED0EE0" w:rsidRDefault="00FD72D5" w:rsidP="00060BE4">
            <w:pPr>
              <w:rPr>
                <w:b/>
              </w:rPr>
            </w:pPr>
            <w:r>
              <w:t xml:space="preserve">       </w:t>
            </w:r>
            <w:r w:rsidR="00ED0EE0" w:rsidRPr="00ED0EE0">
              <w:rPr>
                <w:b/>
              </w:rPr>
              <w:t xml:space="preserve">Date: </w:t>
            </w:r>
          </w:p>
        </w:tc>
        <w:tc>
          <w:tcPr>
            <w:tcW w:w="2430" w:type="dxa"/>
            <w:tcBorders>
              <w:bottom w:val="single" w:sz="4" w:space="0" w:color="auto"/>
            </w:tcBorders>
          </w:tcPr>
          <w:p w14:paraId="2501B036" w14:textId="2B45F891" w:rsidR="00ED0EE0" w:rsidRPr="00B119C9" w:rsidRDefault="00ED0EE0" w:rsidP="00060BE4"/>
        </w:tc>
      </w:tr>
    </w:tbl>
    <w:p w14:paraId="1AE9450C" w14:textId="77777777" w:rsidR="0098371B" w:rsidRDefault="0098371B" w:rsidP="0098371B">
      <w:pPr>
        <w:spacing w:after="0" w:line="240" w:lineRule="auto"/>
        <w:rPr>
          <w:b/>
        </w:rPr>
      </w:pPr>
    </w:p>
    <w:sectPr w:rsidR="0098371B" w:rsidSect="00993F7F">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ECAC4" w14:textId="77777777" w:rsidR="001A188E" w:rsidRDefault="001A188E" w:rsidP="00C20C46">
      <w:pPr>
        <w:spacing w:after="0" w:line="240" w:lineRule="auto"/>
      </w:pPr>
      <w:r>
        <w:separator/>
      </w:r>
    </w:p>
  </w:endnote>
  <w:endnote w:type="continuationSeparator" w:id="0">
    <w:p w14:paraId="41A5DD7C" w14:textId="77777777" w:rsidR="001A188E" w:rsidRDefault="001A188E" w:rsidP="00C2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CC8F" w14:textId="77777777" w:rsidR="00060BE4" w:rsidRDefault="00060BE4">
    <w:pPr>
      <w:pStyle w:val="Footer"/>
    </w:pPr>
  </w:p>
  <w:tbl>
    <w:tblPr>
      <w:tblStyle w:val="TableGrid"/>
      <w:tblW w:w="4908" w:type="pct"/>
      <w:jc w:val="center"/>
      <w:tblInd w:w="1176" w:type="dxa"/>
      <w:tblBorders>
        <w:top w:val="single" w:sz="2" w:space="0" w:color="002D5E"/>
        <w:left w:val="single" w:sz="2" w:space="0" w:color="002D5E"/>
        <w:bottom w:val="single" w:sz="2" w:space="0" w:color="002D5E"/>
        <w:right w:val="single" w:sz="2" w:space="0" w:color="002D5E"/>
        <w:insideH w:val="none" w:sz="0" w:space="0" w:color="auto"/>
        <w:insideV w:val="none" w:sz="0" w:space="0" w:color="auto"/>
      </w:tblBorders>
      <w:shd w:val="clear" w:color="auto" w:fill="002D5E"/>
      <w:tblLook w:val="04A0" w:firstRow="1" w:lastRow="0" w:firstColumn="1" w:lastColumn="0" w:noHBand="0" w:noVBand="1"/>
    </w:tblPr>
    <w:tblGrid>
      <w:gridCol w:w="3636"/>
      <w:gridCol w:w="2323"/>
      <w:gridCol w:w="3441"/>
    </w:tblGrid>
    <w:tr w:rsidR="00060BE4" w14:paraId="7E13CC93" w14:textId="77777777" w:rsidTr="0065209F">
      <w:trPr>
        <w:trHeight w:val="722"/>
        <w:jc w:val="center"/>
      </w:trPr>
      <w:tc>
        <w:tcPr>
          <w:tcW w:w="3599" w:type="dxa"/>
          <w:shd w:val="clear" w:color="auto" w:fill="002D5E"/>
          <w:vAlign w:val="center"/>
        </w:tcPr>
        <w:p w14:paraId="7E13CC90" w14:textId="77777777" w:rsidR="00060BE4" w:rsidRDefault="00060BE4" w:rsidP="0065209F">
          <w:pPr>
            <w:pStyle w:val="Footer"/>
          </w:pPr>
          <w:r>
            <w:rPr>
              <w:noProof/>
            </w:rPr>
            <w:drawing>
              <wp:inline distT="0" distB="0" distL="0" distR="0" wp14:anchorId="7E13CCA3" wp14:editId="7E13CCA4">
                <wp:extent cx="2143125" cy="476250"/>
                <wp:effectExtent l="19050" t="0" r="9525" b="0"/>
                <wp:docPr id="31" name="Picture 4" descr="C:\communications\letterhead\2010\LetterheadBottomLef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ommunications\letterhead\2010\LetterheadBottomLeft.wmf"/>
                        <pic:cNvPicPr>
                          <a:picLocks noChangeAspect="1" noChangeArrowheads="1"/>
                        </pic:cNvPicPr>
                      </pic:nvPicPr>
                      <pic:blipFill>
                        <a:blip r:embed="rId1"/>
                        <a:srcRect/>
                        <a:stretch>
                          <a:fillRect/>
                        </a:stretch>
                      </pic:blipFill>
                      <pic:spPr bwMode="auto">
                        <a:xfrm>
                          <a:off x="0" y="0"/>
                          <a:ext cx="2143125" cy="476250"/>
                        </a:xfrm>
                        <a:prstGeom prst="rect">
                          <a:avLst/>
                        </a:prstGeom>
                        <a:noFill/>
                        <a:ln w="9525">
                          <a:noFill/>
                          <a:miter lim="800000"/>
                          <a:headEnd/>
                          <a:tailEnd/>
                        </a:ln>
                      </pic:spPr>
                    </pic:pic>
                  </a:graphicData>
                </a:graphic>
              </wp:inline>
            </w:drawing>
          </w:r>
        </w:p>
      </w:tc>
      <w:tc>
        <w:tcPr>
          <w:tcW w:w="2436" w:type="dxa"/>
          <w:shd w:val="clear" w:color="auto" w:fill="002D5E"/>
          <w:vAlign w:val="center"/>
        </w:tcPr>
        <w:p w14:paraId="7E13CC91" w14:textId="77777777" w:rsidR="00060BE4" w:rsidRPr="00851952" w:rsidRDefault="00060BE4" w:rsidP="0065209F">
          <w:pPr>
            <w:pStyle w:val="Footer"/>
            <w:jc w:val="center"/>
            <w:rPr>
              <w:color w:val="FFFFFF" w:themeColor="background1"/>
            </w:rPr>
          </w:pPr>
          <w:r w:rsidRPr="00851952">
            <w:rPr>
              <w:color w:val="FFFFFF" w:themeColor="background1"/>
            </w:rPr>
            <w:fldChar w:fldCharType="begin"/>
          </w:r>
          <w:r w:rsidRPr="00851952">
            <w:rPr>
              <w:color w:val="FFFFFF" w:themeColor="background1"/>
            </w:rPr>
            <w:instrText xml:space="preserve"> PAGE   \* MERGEFORMAT </w:instrText>
          </w:r>
          <w:r w:rsidRPr="00851952">
            <w:rPr>
              <w:color w:val="FFFFFF" w:themeColor="background1"/>
            </w:rPr>
            <w:fldChar w:fldCharType="separate"/>
          </w:r>
          <w:r w:rsidR="004E40BD">
            <w:rPr>
              <w:noProof/>
              <w:color w:val="FFFFFF" w:themeColor="background1"/>
            </w:rPr>
            <w:t>2</w:t>
          </w:r>
          <w:r w:rsidRPr="00851952">
            <w:rPr>
              <w:color w:val="FFFFFF" w:themeColor="background1"/>
            </w:rPr>
            <w:fldChar w:fldCharType="end"/>
          </w:r>
        </w:p>
      </w:tc>
      <w:tc>
        <w:tcPr>
          <w:tcW w:w="3520" w:type="dxa"/>
          <w:shd w:val="clear" w:color="auto" w:fill="002D5E"/>
          <w:vAlign w:val="center"/>
        </w:tcPr>
        <w:p w14:paraId="7E13CC92" w14:textId="77777777" w:rsidR="00060BE4" w:rsidRDefault="00060BE4" w:rsidP="0065209F">
          <w:pPr>
            <w:pStyle w:val="Footer"/>
            <w:jc w:val="right"/>
          </w:pPr>
          <w:r>
            <w:rPr>
              <w:noProof/>
            </w:rPr>
            <w:drawing>
              <wp:inline distT="0" distB="0" distL="0" distR="0" wp14:anchorId="7E13CCA5" wp14:editId="7E13CCA6">
                <wp:extent cx="1143000" cy="476250"/>
                <wp:effectExtent l="19050" t="0" r="0" b="0"/>
                <wp:docPr id="32" name="Picture 5" descr="C:\communications\letterhead\2010\LetterheadBottom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ommunications\letterhead\2010\LetterheadBottomRight.wmf"/>
                        <pic:cNvPicPr>
                          <a:picLocks noChangeAspect="1" noChangeArrowheads="1"/>
                        </pic:cNvPicPr>
                      </pic:nvPicPr>
                      <pic:blipFill>
                        <a:blip r:embed="rId2"/>
                        <a:srcRect/>
                        <a:stretch>
                          <a:fillRect/>
                        </a:stretch>
                      </pic:blipFill>
                      <pic:spPr bwMode="auto">
                        <a:xfrm>
                          <a:off x="0" y="0"/>
                          <a:ext cx="1143000" cy="476250"/>
                        </a:xfrm>
                        <a:prstGeom prst="rect">
                          <a:avLst/>
                        </a:prstGeom>
                        <a:noFill/>
                        <a:ln w="9525">
                          <a:noFill/>
                          <a:miter lim="800000"/>
                          <a:headEnd/>
                          <a:tailEnd/>
                        </a:ln>
                      </pic:spPr>
                    </pic:pic>
                  </a:graphicData>
                </a:graphic>
              </wp:inline>
            </w:drawing>
          </w:r>
        </w:p>
      </w:tc>
    </w:tr>
  </w:tbl>
  <w:p w14:paraId="7E13CC94" w14:textId="77777777" w:rsidR="00060BE4" w:rsidRDefault="00060BE4">
    <w:pPr>
      <w:pStyle w:val="Footer"/>
    </w:pPr>
  </w:p>
  <w:p w14:paraId="7E13CC95" w14:textId="77777777" w:rsidR="00060BE4" w:rsidRDefault="00060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09" w:type="pct"/>
      <w:jc w:val="center"/>
      <w:tblInd w:w="1312" w:type="dxa"/>
      <w:tblBorders>
        <w:top w:val="single" w:sz="2" w:space="0" w:color="002D5E"/>
        <w:left w:val="single" w:sz="2" w:space="0" w:color="002D5E"/>
        <w:bottom w:val="single" w:sz="2" w:space="0" w:color="002D5E"/>
        <w:right w:val="single" w:sz="2" w:space="0" w:color="002D5E"/>
        <w:insideH w:val="none" w:sz="0" w:space="0" w:color="auto"/>
        <w:insideV w:val="none" w:sz="0" w:space="0" w:color="auto"/>
      </w:tblBorders>
      <w:shd w:val="clear" w:color="auto" w:fill="002D5E"/>
      <w:tblLook w:val="04A0" w:firstRow="1" w:lastRow="0" w:firstColumn="1" w:lastColumn="0" w:noHBand="0" w:noVBand="1"/>
    </w:tblPr>
    <w:tblGrid>
      <w:gridCol w:w="3636"/>
      <w:gridCol w:w="2418"/>
      <w:gridCol w:w="3348"/>
    </w:tblGrid>
    <w:tr w:rsidR="00060BE4" w14:paraId="7E13CC9D" w14:textId="77777777" w:rsidTr="0065209F">
      <w:trPr>
        <w:trHeight w:val="722"/>
        <w:jc w:val="center"/>
      </w:trPr>
      <w:tc>
        <w:tcPr>
          <w:tcW w:w="3597" w:type="dxa"/>
          <w:shd w:val="clear" w:color="auto" w:fill="002D5E"/>
        </w:tcPr>
        <w:p w14:paraId="7E13CC9A" w14:textId="77777777" w:rsidR="00060BE4" w:rsidRDefault="00060BE4" w:rsidP="0065209F">
          <w:pPr>
            <w:pStyle w:val="Footer"/>
          </w:pPr>
          <w:r>
            <w:rPr>
              <w:noProof/>
            </w:rPr>
            <w:drawing>
              <wp:inline distT="0" distB="0" distL="0" distR="0" wp14:anchorId="7E13CCAB" wp14:editId="7E13CCAC">
                <wp:extent cx="2143125" cy="476250"/>
                <wp:effectExtent l="19050" t="0" r="9525" b="0"/>
                <wp:docPr id="35" name="Picture 4" descr="C:\communications\letterhead\2010\LetterheadBottomLef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ommunications\letterhead\2010\LetterheadBottomLeft.wmf"/>
                        <pic:cNvPicPr>
                          <a:picLocks noChangeAspect="1" noChangeArrowheads="1"/>
                        </pic:cNvPicPr>
                      </pic:nvPicPr>
                      <pic:blipFill>
                        <a:blip r:embed="rId1"/>
                        <a:srcRect/>
                        <a:stretch>
                          <a:fillRect/>
                        </a:stretch>
                      </pic:blipFill>
                      <pic:spPr bwMode="auto">
                        <a:xfrm>
                          <a:off x="0" y="0"/>
                          <a:ext cx="2143125" cy="476250"/>
                        </a:xfrm>
                        <a:prstGeom prst="rect">
                          <a:avLst/>
                        </a:prstGeom>
                        <a:noFill/>
                        <a:ln w="9525">
                          <a:noFill/>
                          <a:miter lim="800000"/>
                          <a:headEnd/>
                          <a:tailEnd/>
                        </a:ln>
                      </pic:spPr>
                    </pic:pic>
                  </a:graphicData>
                </a:graphic>
              </wp:inline>
            </w:drawing>
          </w:r>
        </w:p>
      </w:tc>
      <w:tc>
        <w:tcPr>
          <w:tcW w:w="2540" w:type="dxa"/>
          <w:shd w:val="clear" w:color="auto" w:fill="002D5E"/>
          <w:vAlign w:val="center"/>
        </w:tcPr>
        <w:p w14:paraId="7E13CC9B" w14:textId="77777777" w:rsidR="00060BE4" w:rsidRPr="00851952" w:rsidRDefault="00060BE4" w:rsidP="0065209F">
          <w:pPr>
            <w:pStyle w:val="Footer"/>
            <w:rPr>
              <w:color w:val="FFFFFF" w:themeColor="background1"/>
            </w:rPr>
          </w:pPr>
        </w:p>
      </w:tc>
      <w:tc>
        <w:tcPr>
          <w:tcW w:w="3420" w:type="dxa"/>
          <w:shd w:val="clear" w:color="auto" w:fill="002D5E"/>
        </w:tcPr>
        <w:p w14:paraId="7E13CC9C" w14:textId="77777777" w:rsidR="00060BE4" w:rsidRDefault="00060BE4" w:rsidP="0065209F">
          <w:pPr>
            <w:pStyle w:val="Footer"/>
            <w:jc w:val="right"/>
          </w:pPr>
          <w:r>
            <w:rPr>
              <w:noProof/>
            </w:rPr>
            <w:drawing>
              <wp:inline distT="0" distB="0" distL="0" distR="0" wp14:anchorId="7E13CCAD" wp14:editId="7E13CCAE">
                <wp:extent cx="1143000" cy="476250"/>
                <wp:effectExtent l="19050" t="0" r="0" b="0"/>
                <wp:docPr id="36" name="Picture 5" descr="C:\communications\letterhead\2010\LetterheadBottom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ommunications\letterhead\2010\LetterheadBottomRight.wmf"/>
                        <pic:cNvPicPr>
                          <a:picLocks noChangeAspect="1" noChangeArrowheads="1"/>
                        </pic:cNvPicPr>
                      </pic:nvPicPr>
                      <pic:blipFill>
                        <a:blip r:embed="rId2"/>
                        <a:srcRect/>
                        <a:stretch>
                          <a:fillRect/>
                        </a:stretch>
                      </pic:blipFill>
                      <pic:spPr bwMode="auto">
                        <a:xfrm>
                          <a:off x="0" y="0"/>
                          <a:ext cx="1143000" cy="476250"/>
                        </a:xfrm>
                        <a:prstGeom prst="rect">
                          <a:avLst/>
                        </a:prstGeom>
                        <a:noFill/>
                        <a:ln w="9525">
                          <a:noFill/>
                          <a:miter lim="800000"/>
                          <a:headEnd/>
                          <a:tailEnd/>
                        </a:ln>
                      </pic:spPr>
                    </pic:pic>
                  </a:graphicData>
                </a:graphic>
              </wp:inline>
            </w:drawing>
          </w:r>
        </w:p>
      </w:tc>
    </w:tr>
  </w:tbl>
  <w:p w14:paraId="7E13CC9E" w14:textId="77777777" w:rsidR="00060BE4" w:rsidRDefault="00060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7C8DA" w14:textId="77777777" w:rsidR="001A188E" w:rsidRDefault="001A188E" w:rsidP="00C20C46">
      <w:pPr>
        <w:spacing w:after="0" w:line="240" w:lineRule="auto"/>
      </w:pPr>
      <w:r>
        <w:separator/>
      </w:r>
    </w:p>
  </w:footnote>
  <w:footnote w:type="continuationSeparator" w:id="0">
    <w:p w14:paraId="75E05324" w14:textId="77777777" w:rsidR="001A188E" w:rsidRDefault="001A188E" w:rsidP="00C20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CC8A" w14:textId="77777777" w:rsidR="00060BE4" w:rsidRDefault="00060BE4">
    <w:pPr>
      <w:pStyle w:val="Header"/>
    </w:pPr>
  </w:p>
  <w:tbl>
    <w:tblPr>
      <w:tblStyle w:val="TableGrid"/>
      <w:tblW w:w="10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96"/>
      <w:gridCol w:w="5554"/>
    </w:tblGrid>
    <w:tr w:rsidR="00060BE4" w14:paraId="7E13CC8D" w14:textId="77777777" w:rsidTr="00C94E59">
      <w:trPr>
        <w:trHeight w:val="286"/>
      </w:trPr>
      <w:tc>
        <w:tcPr>
          <w:tcW w:w="5393" w:type="dxa"/>
          <w:hideMark/>
        </w:tcPr>
        <w:p w14:paraId="7E13CC8B" w14:textId="77777777" w:rsidR="00060BE4" w:rsidRDefault="00060BE4">
          <w:pPr>
            <w:pStyle w:val="Header"/>
            <w:rPr>
              <w:lang w:val="en-GB"/>
            </w:rPr>
          </w:pPr>
          <w:r>
            <w:rPr>
              <w:noProof/>
            </w:rPr>
            <w:drawing>
              <wp:inline distT="0" distB="0" distL="0" distR="0" wp14:anchorId="7E13CC9F" wp14:editId="7E13CCA0">
                <wp:extent cx="361950" cy="5048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04825"/>
                        </a:xfrm>
                        <a:prstGeom prst="rect">
                          <a:avLst/>
                        </a:prstGeom>
                        <a:noFill/>
                        <a:ln>
                          <a:noFill/>
                        </a:ln>
                      </pic:spPr>
                    </pic:pic>
                  </a:graphicData>
                </a:graphic>
              </wp:inline>
            </w:drawing>
          </w:r>
        </w:p>
      </w:tc>
      <w:tc>
        <w:tcPr>
          <w:tcW w:w="5551" w:type="dxa"/>
          <w:hideMark/>
        </w:tcPr>
        <w:p w14:paraId="7E13CC8C" w14:textId="77777777" w:rsidR="00060BE4" w:rsidRDefault="00060BE4">
          <w:pPr>
            <w:pStyle w:val="Header"/>
            <w:tabs>
              <w:tab w:val="clear" w:pos="4680"/>
              <w:tab w:val="center" w:pos="4388"/>
            </w:tabs>
            <w:ind w:right="1075"/>
            <w:jc w:val="right"/>
            <w:rPr>
              <w:lang w:val="en-GB"/>
            </w:rPr>
          </w:pPr>
          <w:r>
            <w:rPr>
              <w:noProof/>
            </w:rPr>
            <w:drawing>
              <wp:inline distT="0" distB="0" distL="0" distR="0" wp14:anchorId="7E13CCA1" wp14:editId="7E13CCA2">
                <wp:extent cx="1800225" cy="142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42875"/>
                        </a:xfrm>
                        <a:prstGeom prst="rect">
                          <a:avLst/>
                        </a:prstGeom>
                        <a:noFill/>
                        <a:ln>
                          <a:noFill/>
                        </a:ln>
                      </pic:spPr>
                    </pic:pic>
                  </a:graphicData>
                </a:graphic>
              </wp:inline>
            </w:drawing>
          </w:r>
        </w:p>
      </w:tc>
    </w:tr>
  </w:tbl>
  <w:p w14:paraId="7E13CC8E" w14:textId="77777777" w:rsidR="00060BE4" w:rsidRDefault="00060BE4" w:rsidP="00C20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250" w:type="pct"/>
      <w:jc w:val="center"/>
      <w:tblBorders>
        <w:top w:val="none" w:sz="0" w:space="0" w:color="auto"/>
        <w:left w:val="none" w:sz="0" w:space="0" w:color="auto"/>
        <w:bottom w:val="none" w:sz="0" w:space="0" w:color="auto"/>
        <w:right w:val="none" w:sz="0" w:space="0" w:color="auto"/>
        <w:insideH w:val="single" w:sz="6" w:space="0" w:color="FFFFFF" w:themeColor="background1"/>
        <w:insideV w:val="single" w:sz="18" w:space="0" w:color="FFFFFF" w:themeColor="background1"/>
      </w:tblBorders>
      <w:shd w:val="clear" w:color="auto" w:fill="002D5E"/>
      <w:tblLook w:val="04A0" w:firstRow="1" w:lastRow="0" w:firstColumn="1" w:lastColumn="0" w:noHBand="0" w:noVBand="1"/>
    </w:tblPr>
    <w:tblGrid>
      <w:gridCol w:w="1477"/>
      <w:gridCol w:w="8578"/>
    </w:tblGrid>
    <w:tr w:rsidR="00060BE4" w14:paraId="7E13CC98" w14:textId="77777777" w:rsidTr="000C3023">
      <w:trPr>
        <w:trHeight w:val="722"/>
        <w:jc w:val="center"/>
      </w:trPr>
      <w:tc>
        <w:tcPr>
          <w:tcW w:w="1702" w:type="dxa"/>
          <w:tcBorders>
            <w:top w:val="nil"/>
            <w:left w:val="nil"/>
            <w:bottom w:val="nil"/>
            <w:right w:val="single" w:sz="18" w:space="0" w:color="FFFFFF" w:themeColor="background1"/>
          </w:tcBorders>
          <w:shd w:val="clear" w:color="auto" w:fill="002D5E"/>
          <w:vAlign w:val="center"/>
          <w:hideMark/>
        </w:tcPr>
        <w:p w14:paraId="7E13CC96" w14:textId="77777777" w:rsidR="00060BE4" w:rsidRDefault="00060BE4">
          <w:pPr>
            <w:pStyle w:val="Footer"/>
            <w:jc w:val="center"/>
            <w:rPr>
              <w:lang w:val="en-GB"/>
            </w:rPr>
          </w:pPr>
          <w:r>
            <w:rPr>
              <w:noProof/>
            </w:rPr>
            <w:drawing>
              <wp:inline distT="0" distB="0" distL="0" distR="0" wp14:anchorId="7E13CCA7" wp14:editId="7E13CCA8">
                <wp:extent cx="361950" cy="5048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04825"/>
                        </a:xfrm>
                        <a:prstGeom prst="rect">
                          <a:avLst/>
                        </a:prstGeom>
                        <a:noFill/>
                        <a:ln>
                          <a:noFill/>
                        </a:ln>
                      </pic:spPr>
                    </pic:pic>
                  </a:graphicData>
                </a:graphic>
              </wp:inline>
            </w:drawing>
          </w:r>
        </w:p>
      </w:tc>
      <w:tc>
        <w:tcPr>
          <w:tcW w:w="10064" w:type="dxa"/>
          <w:tcBorders>
            <w:top w:val="nil"/>
            <w:left w:val="single" w:sz="18" w:space="0" w:color="FFFFFF" w:themeColor="background1"/>
            <w:bottom w:val="nil"/>
            <w:right w:val="nil"/>
          </w:tcBorders>
          <w:shd w:val="clear" w:color="auto" w:fill="002D5E"/>
          <w:vAlign w:val="center"/>
          <w:hideMark/>
        </w:tcPr>
        <w:p w14:paraId="7E13CC97" w14:textId="77777777" w:rsidR="00060BE4" w:rsidRDefault="00060BE4">
          <w:pPr>
            <w:pStyle w:val="Footer"/>
            <w:jc w:val="right"/>
            <w:rPr>
              <w:lang w:val="en-GB"/>
            </w:rPr>
          </w:pPr>
          <w:r>
            <w:rPr>
              <w:noProof/>
            </w:rPr>
            <w:drawing>
              <wp:inline distT="0" distB="0" distL="0" distR="0" wp14:anchorId="7E13CCA9" wp14:editId="7E13CCAA">
                <wp:extent cx="2419350" cy="838200"/>
                <wp:effectExtent l="0" t="0" r="0" b="0"/>
                <wp:docPr id="34" name="Picture 34" descr="Description: C:\communications\letterhead\2010\LetterheadToprigh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ommunications\letterhead\2010\LetterheadTopright.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tc>
    </w:tr>
  </w:tbl>
  <w:p w14:paraId="7E13CC99" w14:textId="77777777" w:rsidR="00060BE4" w:rsidRDefault="00060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16245A"/>
    <w:multiLevelType w:val="hybridMultilevel"/>
    <w:tmpl w:val="49FA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DB6E8D"/>
    <w:multiLevelType w:val="hybridMultilevel"/>
    <w:tmpl w:val="068EC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A52D2"/>
    <w:multiLevelType w:val="hybridMultilevel"/>
    <w:tmpl w:val="FB7C5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1A1A85"/>
    <w:multiLevelType w:val="hybridMultilevel"/>
    <w:tmpl w:val="1A385976"/>
    <w:lvl w:ilvl="0" w:tplc="04090001">
      <w:start w:val="1"/>
      <w:numFmt w:val="bullet"/>
      <w:lvlText w:val=""/>
      <w:lvlJc w:val="left"/>
      <w:pPr>
        <w:ind w:left="1125" w:hanging="360"/>
      </w:pPr>
      <w:rPr>
        <w:rFonts w:ascii="Symbol" w:hAnsi="Symbol"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156B5C36"/>
    <w:multiLevelType w:val="hybridMultilevel"/>
    <w:tmpl w:val="A4E21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193650"/>
    <w:multiLevelType w:val="hybridMultilevel"/>
    <w:tmpl w:val="B9FE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40F85"/>
    <w:multiLevelType w:val="hybridMultilevel"/>
    <w:tmpl w:val="A536A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5A3108"/>
    <w:multiLevelType w:val="hybridMultilevel"/>
    <w:tmpl w:val="EB282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D543EB"/>
    <w:multiLevelType w:val="hybridMultilevel"/>
    <w:tmpl w:val="A2901944"/>
    <w:lvl w:ilvl="0" w:tplc="04090001">
      <w:start w:val="1"/>
      <w:numFmt w:val="bullet"/>
      <w:lvlText w:val=""/>
      <w:lvlJc w:val="left"/>
      <w:pPr>
        <w:ind w:left="1123" w:hanging="360"/>
      </w:pPr>
      <w:rPr>
        <w:rFonts w:ascii="Symbol" w:hAnsi="Symbol" w:hint="default"/>
      </w:rPr>
    </w:lvl>
    <w:lvl w:ilvl="1" w:tplc="04090003">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0">
    <w:nsid w:val="28A5798D"/>
    <w:multiLevelType w:val="hybridMultilevel"/>
    <w:tmpl w:val="FC08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1170D8"/>
    <w:multiLevelType w:val="hybridMultilevel"/>
    <w:tmpl w:val="82149FB8"/>
    <w:lvl w:ilvl="0" w:tplc="04090001">
      <w:start w:val="1"/>
      <w:numFmt w:val="bullet"/>
      <w:lvlText w:val=""/>
      <w:lvlJc w:val="left"/>
      <w:pPr>
        <w:ind w:left="1125" w:hanging="360"/>
      </w:pPr>
      <w:rPr>
        <w:rFonts w:ascii="Symbol" w:hAnsi="Symbol" w:hint="default"/>
      </w:rPr>
    </w:lvl>
    <w:lvl w:ilvl="1" w:tplc="04090005">
      <w:start w:val="1"/>
      <w:numFmt w:val="bullet"/>
      <w:lvlText w:val=""/>
      <w:lvlJc w:val="left"/>
      <w:pPr>
        <w:ind w:left="1845" w:hanging="360"/>
      </w:pPr>
      <w:rPr>
        <w:rFonts w:ascii="Wingdings" w:hAnsi="Wingdings"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nsid w:val="2B66207A"/>
    <w:multiLevelType w:val="hybridMultilevel"/>
    <w:tmpl w:val="33940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055443"/>
    <w:multiLevelType w:val="hybridMultilevel"/>
    <w:tmpl w:val="C03A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0878AC"/>
    <w:multiLevelType w:val="hybridMultilevel"/>
    <w:tmpl w:val="5E16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A5965"/>
    <w:multiLevelType w:val="hybridMultilevel"/>
    <w:tmpl w:val="99469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640E50"/>
    <w:multiLevelType w:val="hybridMultilevel"/>
    <w:tmpl w:val="915E5A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8152E"/>
    <w:multiLevelType w:val="hybridMultilevel"/>
    <w:tmpl w:val="FF9A5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8F720E"/>
    <w:multiLevelType w:val="hybridMultilevel"/>
    <w:tmpl w:val="8BFA6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A630F9"/>
    <w:multiLevelType w:val="hybridMultilevel"/>
    <w:tmpl w:val="E740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A03D38"/>
    <w:multiLevelType w:val="hybridMultilevel"/>
    <w:tmpl w:val="16368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291370"/>
    <w:multiLevelType w:val="hybridMultilevel"/>
    <w:tmpl w:val="381E404C"/>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2">
    <w:nsid w:val="4E997BFD"/>
    <w:multiLevelType w:val="hybridMultilevel"/>
    <w:tmpl w:val="BE14B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F2C15E9"/>
    <w:multiLevelType w:val="hybridMultilevel"/>
    <w:tmpl w:val="040CA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DB3697"/>
    <w:multiLevelType w:val="hybridMultilevel"/>
    <w:tmpl w:val="ED6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BD195C"/>
    <w:multiLevelType w:val="hybridMultilevel"/>
    <w:tmpl w:val="23026F7A"/>
    <w:lvl w:ilvl="0" w:tplc="247C28C0">
      <w:start w:val="1"/>
      <w:numFmt w:val="bullet"/>
      <w:lvlText w:val="•"/>
      <w:lvlJc w:val="left"/>
      <w:pPr>
        <w:tabs>
          <w:tab w:val="num" w:pos="720"/>
        </w:tabs>
        <w:ind w:left="720" w:hanging="360"/>
      </w:pPr>
      <w:rPr>
        <w:rFonts w:ascii="Arial" w:hAnsi="Arial" w:hint="default"/>
      </w:rPr>
    </w:lvl>
    <w:lvl w:ilvl="1" w:tplc="CACCB386" w:tentative="1">
      <w:start w:val="1"/>
      <w:numFmt w:val="bullet"/>
      <w:lvlText w:val="•"/>
      <w:lvlJc w:val="left"/>
      <w:pPr>
        <w:tabs>
          <w:tab w:val="num" w:pos="1440"/>
        </w:tabs>
        <w:ind w:left="1440" w:hanging="360"/>
      </w:pPr>
      <w:rPr>
        <w:rFonts w:ascii="Arial" w:hAnsi="Arial" w:hint="default"/>
      </w:rPr>
    </w:lvl>
    <w:lvl w:ilvl="2" w:tplc="B2784C66">
      <w:start w:val="1"/>
      <w:numFmt w:val="bullet"/>
      <w:lvlText w:val="•"/>
      <w:lvlJc w:val="left"/>
      <w:pPr>
        <w:tabs>
          <w:tab w:val="num" w:pos="2160"/>
        </w:tabs>
        <w:ind w:left="2160" w:hanging="360"/>
      </w:pPr>
      <w:rPr>
        <w:rFonts w:ascii="Arial" w:hAnsi="Arial" w:hint="default"/>
      </w:rPr>
    </w:lvl>
    <w:lvl w:ilvl="3" w:tplc="3A925514" w:tentative="1">
      <w:start w:val="1"/>
      <w:numFmt w:val="bullet"/>
      <w:lvlText w:val="•"/>
      <w:lvlJc w:val="left"/>
      <w:pPr>
        <w:tabs>
          <w:tab w:val="num" w:pos="2880"/>
        </w:tabs>
        <w:ind w:left="2880" w:hanging="360"/>
      </w:pPr>
      <w:rPr>
        <w:rFonts w:ascii="Arial" w:hAnsi="Arial" w:hint="default"/>
      </w:rPr>
    </w:lvl>
    <w:lvl w:ilvl="4" w:tplc="34D8A31C" w:tentative="1">
      <w:start w:val="1"/>
      <w:numFmt w:val="bullet"/>
      <w:lvlText w:val="•"/>
      <w:lvlJc w:val="left"/>
      <w:pPr>
        <w:tabs>
          <w:tab w:val="num" w:pos="3600"/>
        </w:tabs>
        <w:ind w:left="3600" w:hanging="360"/>
      </w:pPr>
      <w:rPr>
        <w:rFonts w:ascii="Arial" w:hAnsi="Arial" w:hint="default"/>
      </w:rPr>
    </w:lvl>
    <w:lvl w:ilvl="5" w:tplc="02DC1DF6" w:tentative="1">
      <w:start w:val="1"/>
      <w:numFmt w:val="bullet"/>
      <w:lvlText w:val="•"/>
      <w:lvlJc w:val="left"/>
      <w:pPr>
        <w:tabs>
          <w:tab w:val="num" w:pos="4320"/>
        </w:tabs>
        <w:ind w:left="4320" w:hanging="360"/>
      </w:pPr>
      <w:rPr>
        <w:rFonts w:ascii="Arial" w:hAnsi="Arial" w:hint="default"/>
      </w:rPr>
    </w:lvl>
    <w:lvl w:ilvl="6" w:tplc="CD5847EA" w:tentative="1">
      <w:start w:val="1"/>
      <w:numFmt w:val="bullet"/>
      <w:lvlText w:val="•"/>
      <w:lvlJc w:val="left"/>
      <w:pPr>
        <w:tabs>
          <w:tab w:val="num" w:pos="5040"/>
        </w:tabs>
        <w:ind w:left="5040" w:hanging="360"/>
      </w:pPr>
      <w:rPr>
        <w:rFonts w:ascii="Arial" w:hAnsi="Arial" w:hint="default"/>
      </w:rPr>
    </w:lvl>
    <w:lvl w:ilvl="7" w:tplc="498A9EA8" w:tentative="1">
      <w:start w:val="1"/>
      <w:numFmt w:val="bullet"/>
      <w:lvlText w:val="•"/>
      <w:lvlJc w:val="left"/>
      <w:pPr>
        <w:tabs>
          <w:tab w:val="num" w:pos="5760"/>
        </w:tabs>
        <w:ind w:left="5760" w:hanging="360"/>
      </w:pPr>
      <w:rPr>
        <w:rFonts w:ascii="Arial" w:hAnsi="Arial" w:hint="default"/>
      </w:rPr>
    </w:lvl>
    <w:lvl w:ilvl="8" w:tplc="13E0E436" w:tentative="1">
      <w:start w:val="1"/>
      <w:numFmt w:val="bullet"/>
      <w:lvlText w:val="•"/>
      <w:lvlJc w:val="left"/>
      <w:pPr>
        <w:tabs>
          <w:tab w:val="num" w:pos="6480"/>
        </w:tabs>
        <w:ind w:left="6480" w:hanging="360"/>
      </w:pPr>
      <w:rPr>
        <w:rFonts w:ascii="Arial" w:hAnsi="Arial" w:hint="default"/>
      </w:rPr>
    </w:lvl>
  </w:abstractNum>
  <w:abstractNum w:abstractNumId="26">
    <w:nsid w:val="615C478E"/>
    <w:multiLevelType w:val="hybridMultilevel"/>
    <w:tmpl w:val="909EA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47258B"/>
    <w:multiLevelType w:val="hybridMultilevel"/>
    <w:tmpl w:val="DD8E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8C73EC"/>
    <w:multiLevelType w:val="hybridMultilevel"/>
    <w:tmpl w:val="E3DCF07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nsid w:val="71A10B76"/>
    <w:multiLevelType w:val="hybridMultilevel"/>
    <w:tmpl w:val="75EE9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306CA8"/>
    <w:multiLevelType w:val="hybridMultilevel"/>
    <w:tmpl w:val="44DC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F5182"/>
    <w:multiLevelType w:val="hybridMultilevel"/>
    <w:tmpl w:val="67FEEFD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A5C71FC"/>
    <w:multiLevelType w:val="hybridMultilevel"/>
    <w:tmpl w:val="7DF45E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15"/>
  </w:num>
  <w:num w:numId="4">
    <w:abstractNumId w:val="12"/>
  </w:num>
  <w:num w:numId="5">
    <w:abstractNumId w:val="22"/>
  </w:num>
  <w:num w:numId="6">
    <w:abstractNumId w:val="17"/>
  </w:num>
  <w:num w:numId="7">
    <w:abstractNumId w:val="23"/>
  </w:num>
  <w:num w:numId="8">
    <w:abstractNumId w:val="10"/>
  </w:num>
  <w:num w:numId="9">
    <w:abstractNumId w:val="20"/>
  </w:num>
  <w:num w:numId="10">
    <w:abstractNumId w:val="18"/>
  </w:num>
  <w:num w:numId="11">
    <w:abstractNumId w:val="7"/>
  </w:num>
  <w:num w:numId="12">
    <w:abstractNumId w:val="14"/>
  </w:num>
  <w:num w:numId="13">
    <w:abstractNumId w:val="27"/>
  </w:num>
  <w:num w:numId="14">
    <w:abstractNumId w:val="24"/>
  </w:num>
  <w:num w:numId="15">
    <w:abstractNumId w:val="31"/>
  </w:num>
  <w:num w:numId="16">
    <w:abstractNumId w:val="26"/>
  </w:num>
  <w:num w:numId="17">
    <w:abstractNumId w:val="6"/>
  </w:num>
  <w:num w:numId="18">
    <w:abstractNumId w:val="2"/>
  </w:num>
  <w:num w:numId="19">
    <w:abstractNumId w:val="32"/>
  </w:num>
  <w:num w:numId="20">
    <w:abstractNumId w:val="13"/>
  </w:num>
  <w:num w:numId="21">
    <w:abstractNumId w:val="11"/>
  </w:num>
  <w:num w:numId="22">
    <w:abstractNumId w:val="1"/>
  </w:num>
  <w:num w:numId="23">
    <w:abstractNumId w:val="16"/>
  </w:num>
  <w:num w:numId="24">
    <w:abstractNumId w:val="4"/>
  </w:num>
  <w:num w:numId="25">
    <w:abstractNumId w:val="29"/>
  </w:num>
  <w:num w:numId="26">
    <w:abstractNumId w:val="28"/>
  </w:num>
  <w:num w:numId="27">
    <w:abstractNumId w:val="21"/>
  </w:num>
  <w:num w:numId="28">
    <w:abstractNumId w:val="5"/>
  </w:num>
  <w:num w:numId="29">
    <w:abstractNumId w:val="9"/>
  </w:num>
  <w:num w:numId="30">
    <w:abstractNumId w:val="3"/>
  </w:num>
  <w:num w:numId="31">
    <w:abstractNumId w:val="23"/>
  </w:num>
  <w:num w:numId="32">
    <w:abstractNumId w:val="19"/>
  </w:num>
  <w:num w:numId="33">
    <w:abstractNumId w:val="25"/>
  </w:num>
  <w:num w:numId="34">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E7"/>
    <w:rsid w:val="00015313"/>
    <w:rsid w:val="00020EE6"/>
    <w:rsid w:val="000222F3"/>
    <w:rsid w:val="00033265"/>
    <w:rsid w:val="000462DC"/>
    <w:rsid w:val="0005168D"/>
    <w:rsid w:val="00060BE4"/>
    <w:rsid w:val="00061E20"/>
    <w:rsid w:val="000655AA"/>
    <w:rsid w:val="0006774D"/>
    <w:rsid w:val="00071406"/>
    <w:rsid w:val="00073832"/>
    <w:rsid w:val="00076CA7"/>
    <w:rsid w:val="00081269"/>
    <w:rsid w:val="000912D9"/>
    <w:rsid w:val="00093F31"/>
    <w:rsid w:val="00095808"/>
    <w:rsid w:val="000A0C93"/>
    <w:rsid w:val="000C3023"/>
    <w:rsid w:val="000D75EA"/>
    <w:rsid w:val="000E1847"/>
    <w:rsid w:val="000E25DB"/>
    <w:rsid w:val="000E7753"/>
    <w:rsid w:val="000F35F6"/>
    <w:rsid w:val="000F4A6D"/>
    <w:rsid w:val="000F6A7D"/>
    <w:rsid w:val="001011CA"/>
    <w:rsid w:val="001050C3"/>
    <w:rsid w:val="001116F4"/>
    <w:rsid w:val="00122739"/>
    <w:rsid w:val="001238AD"/>
    <w:rsid w:val="001268B0"/>
    <w:rsid w:val="0013112F"/>
    <w:rsid w:val="001524DB"/>
    <w:rsid w:val="0016505C"/>
    <w:rsid w:val="001779D0"/>
    <w:rsid w:val="00180724"/>
    <w:rsid w:val="001958B8"/>
    <w:rsid w:val="001A188E"/>
    <w:rsid w:val="001A47E6"/>
    <w:rsid w:val="001B4D04"/>
    <w:rsid w:val="001B6F4C"/>
    <w:rsid w:val="001C0969"/>
    <w:rsid w:val="001C6A70"/>
    <w:rsid w:val="001D0B68"/>
    <w:rsid w:val="001D0ED5"/>
    <w:rsid w:val="001D1395"/>
    <w:rsid w:val="001D3581"/>
    <w:rsid w:val="001D651E"/>
    <w:rsid w:val="001D7998"/>
    <w:rsid w:val="001E0D96"/>
    <w:rsid w:val="001F0EA6"/>
    <w:rsid w:val="002048AE"/>
    <w:rsid w:val="00205061"/>
    <w:rsid w:val="0022307E"/>
    <w:rsid w:val="00227B0C"/>
    <w:rsid w:val="00230935"/>
    <w:rsid w:val="00231337"/>
    <w:rsid w:val="00231E24"/>
    <w:rsid w:val="00232BC2"/>
    <w:rsid w:val="00242E06"/>
    <w:rsid w:val="0024494F"/>
    <w:rsid w:val="00253A8E"/>
    <w:rsid w:val="00265D66"/>
    <w:rsid w:val="00266F86"/>
    <w:rsid w:val="002727C6"/>
    <w:rsid w:val="002767B9"/>
    <w:rsid w:val="00277560"/>
    <w:rsid w:val="002833D9"/>
    <w:rsid w:val="0029054C"/>
    <w:rsid w:val="00294DA7"/>
    <w:rsid w:val="002B1165"/>
    <w:rsid w:val="002B26E3"/>
    <w:rsid w:val="002B5149"/>
    <w:rsid w:val="002B69B3"/>
    <w:rsid w:val="002C1AA6"/>
    <w:rsid w:val="002D6432"/>
    <w:rsid w:val="002E1BFD"/>
    <w:rsid w:val="0030254D"/>
    <w:rsid w:val="00303ED5"/>
    <w:rsid w:val="003105A3"/>
    <w:rsid w:val="003128E9"/>
    <w:rsid w:val="0031580D"/>
    <w:rsid w:val="00316478"/>
    <w:rsid w:val="00317BAB"/>
    <w:rsid w:val="00323289"/>
    <w:rsid w:val="00323CA1"/>
    <w:rsid w:val="00327161"/>
    <w:rsid w:val="00331A82"/>
    <w:rsid w:val="0034555A"/>
    <w:rsid w:val="00360018"/>
    <w:rsid w:val="00375C47"/>
    <w:rsid w:val="00380111"/>
    <w:rsid w:val="00382C45"/>
    <w:rsid w:val="00395B45"/>
    <w:rsid w:val="00395E23"/>
    <w:rsid w:val="003A41FE"/>
    <w:rsid w:val="003D4454"/>
    <w:rsid w:val="003E3623"/>
    <w:rsid w:val="0040447F"/>
    <w:rsid w:val="00406D6D"/>
    <w:rsid w:val="004142B8"/>
    <w:rsid w:val="004229A0"/>
    <w:rsid w:val="00424253"/>
    <w:rsid w:val="004353BF"/>
    <w:rsid w:val="00453A76"/>
    <w:rsid w:val="0045680F"/>
    <w:rsid w:val="00462E42"/>
    <w:rsid w:val="00486EB1"/>
    <w:rsid w:val="0049125A"/>
    <w:rsid w:val="004942BD"/>
    <w:rsid w:val="004B7398"/>
    <w:rsid w:val="004D54D5"/>
    <w:rsid w:val="004E40BD"/>
    <w:rsid w:val="004F2F3A"/>
    <w:rsid w:val="004F3589"/>
    <w:rsid w:val="004F608A"/>
    <w:rsid w:val="004F7496"/>
    <w:rsid w:val="00503BD5"/>
    <w:rsid w:val="00515B86"/>
    <w:rsid w:val="0052489E"/>
    <w:rsid w:val="00535587"/>
    <w:rsid w:val="00545202"/>
    <w:rsid w:val="00550249"/>
    <w:rsid w:val="00554257"/>
    <w:rsid w:val="005600BB"/>
    <w:rsid w:val="00560E34"/>
    <w:rsid w:val="005717D5"/>
    <w:rsid w:val="00576F36"/>
    <w:rsid w:val="00581B7A"/>
    <w:rsid w:val="00586792"/>
    <w:rsid w:val="00587442"/>
    <w:rsid w:val="005A006F"/>
    <w:rsid w:val="005A1008"/>
    <w:rsid w:val="005B0B37"/>
    <w:rsid w:val="005B1344"/>
    <w:rsid w:val="005C3695"/>
    <w:rsid w:val="005C5923"/>
    <w:rsid w:val="005C64F2"/>
    <w:rsid w:val="005C7C8C"/>
    <w:rsid w:val="005D3A3A"/>
    <w:rsid w:val="005E29DA"/>
    <w:rsid w:val="00605267"/>
    <w:rsid w:val="006065AD"/>
    <w:rsid w:val="0060786D"/>
    <w:rsid w:val="00620FA1"/>
    <w:rsid w:val="0062444A"/>
    <w:rsid w:val="00624F65"/>
    <w:rsid w:val="00632DD7"/>
    <w:rsid w:val="00635688"/>
    <w:rsid w:val="00640292"/>
    <w:rsid w:val="0064108B"/>
    <w:rsid w:val="00642798"/>
    <w:rsid w:val="006446F3"/>
    <w:rsid w:val="0064736A"/>
    <w:rsid w:val="0065209F"/>
    <w:rsid w:val="00672410"/>
    <w:rsid w:val="0067272D"/>
    <w:rsid w:val="00682B4B"/>
    <w:rsid w:val="006A11E6"/>
    <w:rsid w:val="006A333F"/>
    <w:rsid w:val="006B1F6E"/>
    <w:rsid w:val="006B2A22"/>
    <w:rsid w:val="006C040B"/>
    <w:rsid w:val="006D5C0B"/>
    <w:rsid w:val="006D7DB4"/>
    <w:rsid w:val="00701713"/>
    <w:rsid w:val="00703B27"/>
    <w:rsid w:val="00710EAC"/>
    <w:rsid w:val="00711612"/>
    <w:rsid w:val="007155E0"/>
    <w:rsid w:val="00715B22"/>
    <w:rsid w:val="00716464"/>
    <w:rsid w:val="00723236"/>
    <w:rsid w:val="007329C4"/>
    <w:rsid w:val="00735934"/>
    <w:rsid w:val="00736974"/>
    <w:rsid w:val="0074289D"/>
    <w:rsid w:val="00746175"/>
    <w:rsid w:val="007470FC"/>
    <w:rsid w:val="00763063"/>
    <w:rsid w:val="00763651"/>
    <w:rsid w:val="00766DD4"/>
    <w:rsid w:val="0077205C"/>
    <w:rsid w:val="0079330E"/>
    <w:rsid w:val="00797453"/>
    <w:rsid w:val="007A3A26"/>
    <w:rsid w:val="007C25BB"/>
    <w:rsid w:val="007C5B88"/>
    <w:rsid w:val="007C7960"/>
    <w:rsid w:val="007F12BF"/>
    <w:rsid w:val="007F4738"/>
    <w:rsid w:val="007F4EDA"/>
    <w:rsid w:val="00824B31"/>
    <w:rsid w:val="00851C14"/>
    <w:rsid w:val="00855F2F"/>
    <w:rsid w:val="008621C3"/>
    <w:rsid w:val="00862653"/>
    <w:rsid w:val="008758DC"/>
    <w:rsid w:val="00880ED4"/>
    <w:rsid w:val="008861F1"/>
    <w:rsid w:val="00887C56"/>
    <w:rsid w:val="00896276"/>
    <w:rsid w:val="008A19F8"/>
    <w:rsid w:val="008D150C"/>
    <w:rsid w:val="008D67E7"/>
    <w:rsid w:val="008E7E75"/>
    <w:rsid w:val="0090213F"/>
    <w:rsid w:val="00904818"/>
    <w:rsid w:val="00910D8C"/>
    <w:rsid w:val="009111D7"/>
    <w:rsid w:val="009122E7"/>
    <w:rsid w:val="00915F82"/>
    <w:rsid w:val="009310B2"/>
    <w:rsid w:val="00935F83"/>
    <w:rsid w:val="00957180"/>
    <w:rsid w:val="00967A5B"/>
    <w:rsid w:val="00976F5F"/>
    <w:rsid w:val="0098371B"/>
    <w:rsid w:val="00992DEC"/>
    <w:rsid w:val="00993F7F"/>
    <w:rsid w:val="00994A92"/>
    <w:rsid w:val="009A3235"/>
    <w:rsid w:val="009A4EB1"/>
    <w:rsid w:val="009D38DD"/>
    <w:rsid w:val="009E2EAD"/>
    <w:rsid w:val="009E44DA"/>
    <w:rsid w:val="009E76C4"/>
    <w:rsid w:val="009F5487"/>
    <w:rsid w:val="00A012EE"/>
    <w:rsid w:val="00A0360F"/>
    <w:rsid w:val="00A04F7B"/>
    <w:rsid w:val="00A07CB5"/>
    <w:rsid w:val="00A242E2"/>
    <w:rsid w:val="00A302C2"/>
    <w:rsid w:val="00A312CC"/>
    <w:rsid w:val="00A47D4A"/>
    <w:rsid w:val="00A5029F"/>
    <w:rsid w:val="00A502E7"/>
    <w:rsid w:val="00A518B7"/>
    <w:rsid w:val="00A52D4D"/>
    <w:rsid w:val="00A54F74"/>
    <w:rsid w:val="00A57C6D"/>
    <w:rsid w:val="00A6191A"/>
    <w:rsid w:val="00A67E85"/>
    <w:rsid w:val="00A750F7"/>
    <w:rsid w:val="00AC4CDE"/>
    <w:rsid w:val="00AC4F5B"/>
    <w:rsid w:val="00AC52F7"/>
    <w:rsid w:val="00AD0198"/>
    <w:rsid w:val="00AE30FD"/>
    <w:rsid w:val="00AF77F7"/>
    <w:rsid w:val="00B1158E"/>
    <w:rsid w:val="00B119C9"/>
    <w:rsid w:val="00B13CA5"/>
    <w:rsid w:val="00B201CC"/>
    <w:rsid w:val="00B222DF"/>
    <w:rsid w:val="00B2756D"/>
    <w:rsid w:val="00B33CEE"/>
    <w:rsid w:val="00B470E5"/>
    <w:rsid w:val="00B5009E"/>
    <w:rsid w:val="00B533B8"/>
    <w:rsid w:val="00B5619D"/>
    <w:rsid w:val="00B57376"/>
    <w:rsid w:val="00B61817"/>
    <w:rsid w:val="00B63656"/>
    <w:rsid w:val="00B71C3B"/>
    <w:rsid w:val="00B74002"/>
    <w:rsid w:val="00B74A8B"/>
    <w:rsid w:val="00B77B83"/>
    <w:rsid w:val="00B82C34"/>
    <w:rsid w:val="00B912FB"/>
    <w:rsid w:val="00BA620C"/>
    <w:rsid w:val="00BD0CA0"/>
    <w:rsid w:val="00BD119F"/>
    <w:rsid w:val="00BD30E5"/>
    <w:rsid w:val="00BD363D"/>
    <w:rsid w:val="00BD5E2D"/>
    <w:rsid w:val="00C000F7"/>
    <w:rsid w:val="00C01C25"/>
    <w:rsid w:val="00C02E25"/>
    <w:rsid w:val="00C063AE"/>
    <w:rsid w:val="00C0661F"/>
    <w:rsid w:val="00C20C46"/>
    <w:rsid w:val="00C24ED1"/>
    <w:rsid w:val="00C259C9"/>
    <w:rsid w:val="00C30B86"/>
    <w:rsid w:val="00C320C0"/>
    <w:rsid w:val="00C3767A"/>
    <w:rsid w:val="00C5233B"/>
    <w:rsid w:val="00C53888"/>
    <w:rsid w:val="00C61B19"/>
    <w:rsid w:val="00C638D5"/>
    <w:rsid w:val="00C70846"/>
    <w:rsid w:val="00C8099C"/>
    <w:rsid w:val="00C8151F"/>
    <w:rsid w:val="00C94DA7"/>
    <w:rsid w:val="00C94E59"/>
    <w:rsid w:val="00C97FD6"/>
    <w:rsid w:val="00CB0587"/>
    <w:rsid w:val="00CB16BD"/>
    <w:rsid w:val="00CC7E6F"/>
    <w:rsid w:val="00CD6595"/>
    <w:rsid w:val="00CE146C"/>
    <w:rsid w:val="00CE7BB4"/>
    <w:rsid w:val="00CF10BE"/>
    <w:rsid w:val="00CF1197"/>
    <w:rsid w:val="00CF5AC9"/>
    <w:rsid w:val="00D02367"/>
    <w:rsid w:val="00D118FD"/>
    <w:rsid w:val="00D2538E"/>
    <w:rsid w:val="00D36C0E"/>
    <w:rsid w:val="00D70F93"/>
    <w:rsid w:val="00D80680"/>
    <w:rsid w:val="00D82EFB"/>
    <w:rsid w:val="00D83A73"/>
    <w:rsid w:val="00D93E05"/>
    <w:rsid w:val="00D977A6"/>
    <w:rsid w:val="00DA0EBB"/>
    <w:rsid w:val="00DA520E"/>
    <w:rsid w:val="00DC3538"/>
    <w:rsid w:val="00DC47C7"/>
    <w:rsid w:val="00DD6F5D"/>
    <w:rsid w:val="00DE4E70"/>
    <w:rsid w:val="00DE6351"/>
    <w:rsid w:val="00DE6B2F"/>
    <w:rsid w:val="00E06DA9"/>
    <w:rsid w:val="00E11B9D"/>
    <w:rsid w:val="00E15770"/>
    <w:rsid w:val="00E268AE"/>
    <w:rsid w:val="00E27730"/>
    <w:rsid w:val="00E31980"/>
    <w:rsid w:val="00E327CB"/>
    <w:rsid w:val="00E3412F"/>
    <w:rsid w:val="00E37D53"/>
    <w:rsid w:val="00E40291"/>
    <w:rsid w:val="00E50DBB"/>
    <w:rsid w:val="00E5739F"/>
    <w:rsid w:val="00E616EF"/>
    <w:rsid w:val="00E635D0"/>
    <w:rsid w:val="00E70CFC"/>
    <w:rsid w:val="00E730FB"/>
    <w:rsid w:val="00E74D2B"/>
    <w:rsid w:val="00E92188"/>
    <w:rsid w:val="00E95DC3"/>
    <w:rsid w:val="00EA08B9"/>
    <w:rsid w:val="00EB1DFE"/>
    <w:rsid w:val="00EB7E0B"/>
    <w:rsid w:val="00EC2194"/>
    <w:rsid w:val="00ED0EE0"/>
    <w:rsid w:val="00ED59B2"/>
    <w:rsid w:val="00ED5D7E"/>
    <w:rsid w:val="00ED7B38"/>
    <w:rsid w:val="00EE2A45"/>
    <w:rsid w:val="00EE3313"/>
    <w:rsid w:val="00EF4B1F"/>
    <w:rsid w:val="00EF6BFF"/>
    <w:rsid w:val="00F00012"/>
    <w:rsid w:val="00F0214E"/>
    <w:rsid w:val="00F03F85"/>
    <w:rsid w:val="00F059CF"/>
    <w:rsid w:val="00F13573"/>
    <w:rsid w:val="00F25DD9"/>
    <w:rsid w:val="00F26E65"/>
    <w:rsid w:val="00F4563C"/>
    <w:rsid w:val="00F60693"/>
    <w:rsid w:val="00F67D61"/>
    <w:rsid w:val="00F84BE1"/>
    <w:rsid w:val="00F875DC"/>
    <w:rsid w:val="00F91D4E"/>
    <w:rsid w:val="00F951B8"/>
    <w:rsid w:val="00FA7F21"/>
    <w:rsid w:val="00FC434F"/>
    <w:rsid w:val="00FC45EB"/>
    <w:rsid w:val="00FD129F"/>
    <w:rsid w:val="00FD39BC"/>
    <w:rsid w:val="00FD5337"/>
    <w:rsid w:val="00FD72D5"/>
    <w:rsid w:val="00FE3F53"/>
    <w:rsid w:val="00FE7BC7"/>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0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0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64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4D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2E7"/>
    <w:pPr>
      <w:ind w:left="720"/>
      <w:contextualSpacing/>
    </w:pPr>
  </w:style>
  <w:style w:type="character" w:customStyle="1" w:styleId="Heading1Char">
    <w:name w:val="Heading 1 Char"/>
    <w:basedOn w:val="DefaultParagraphFont"/>
    <w:link w:val="Heading1"/>
    <w:uiPriority w:val="9"/>
    <w:rsid w:val="00A502E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1"/>
    <w:rsid w:val="00DE6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000F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576F36"/>
    <w:pPr>
      <w:outlineLvl w:val="9"/>
    </w:pPr>
    <w:rPr>
      <w:lang w:eastAsia="ja-JP"/>
    </w:rPr>
  </w:style>
  <w:style w:type="paragraph" w:styleId="BalloonText">
    <w:name w:val="Balloon Text"/>
    <w:basedOn w:val="Normal"/>
    <w:link w:val="BalloonTextChar"/>
    <w:uiPriority w:val="99"/>
    <w:semiHidden/>
    <w:unhideWhenUsed/>
    <w:rsid w:val="00576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F36"/>
    <w:rPr>
      <w:rFonts w:ascii="Tahoma" w:hAnsi="Tahoma" w:cs="Tahoma"/>
      <w:sz w:val="16"/>
      <w:szCs w:val="16"/>
    </w:rPr>
  </w:style>
  <w:style w:type="paragraph" w:styleId="TOC1">
    <w:name w:val="toc 1"/>
    <w:basedOn w:val="Normal"/>
    <w:next w:val="Normal"/>
    <w:autoRedefine/>
    <w:uiPriority w:val="39"/>
    <w:unhideWhenUsed/>
    <w:rsid w:val="00576F36"/>
    <w:pPr>
      <w:spacing w:after="100"/>
    </w:pPr>
  </w:style>
  <w:style w:type="paragraph" w:styleId="TOC2">
    <w:name w:val="toc 2"/>
    <w:basedOn w:val="Normal"/>
    <w:next w:val="Normal"/>
    <w:autoRedefine/>
    <w:uiPriority w:val="39"/>
    <w:unhideWhenUsed/>
    <w:rsid w:val="00576F36"/>
    <w:pPr>
      <w:spacing w:after="100"/>
      <w:ind w:left="220"/>
    </w:pPr>
  </w:style>
  <w:style w:type="character" w:styleId="Hyperlink">
    <w:name w:val="Hyperlink"/>
    <w:basedOn w:val="DefaultParagraphFont"/>
    <w:uiPriority w:val="99"/>
    <w:unhideWhenUsed/>
    <w:rsid w:val="00576F36"/>
    <w:rPr>
      <w:color w:val="0000FF" w:themeColor="hyperlink"/>
      <w:u w:val="single"/>
    </w:rPr>
  </w:style>
  <w:style w:type="table" w:styleId="MediumGrid1-Accent1">
    <w:name w:val="Medium Grid 1 Accent 1"/>
    <w:basedOn w:val="TableNormal"/>
    <w:uiPriority w:val="67"/>
    <w:rsid w:val="00C20C46"/>
    <w:pPr>
      <w:spacing w:after="0" w:line="240" w:lineRule="auto"/>
    </w:pPr>
    <w:rPr>
      <w:rFonts w:ascii="Calibri" w:eastAsiaTheme="minorEastAsia" w:hAnsi="Calibri" w:cs="Times New Roman"/>
      <w:sz w:val="20"/>
      <w:szCs w:val="20"/>
      <w:lang w:eastAsia="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C20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C46"/>
  </w:style>
  <w:style w:type="paragraph" w:styleId="Footer">
    <w:name w:val="footer"/>
    <w:basedOn w:val="Normal"/>
    <w:link w:val="FooterChar"/>
    <w:uiPriority w:val="99"/>
    <w:unhideWhenUsed/>
    <w:rsid w:val="00C20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C46"/>
  </w:style>
  <w:style w:type="character" w:customStyle="1" w:styleId="NoSpacingChar">
    <w:name w:val="No Spacing Char"/>
    <w:link w:val="NoSpacing"/>
    <w:uiPriority w:val="1"/>
    <w:locked/>
    <w:rsid w:val="00C94E59"/>
  </w:style>
  <w:style w:type="paragraph" w:styleId="NoSpacing">
    <w:name w:val="No Spacing"/>
    <w:link w:val="NoSpacingChar"/>
    <w:uiPriority w:val="1"/>
    <w:qFormat/>
    <w:rsid w:val="00C94E59"/>
    <w:pPr>
      <w:spacing w:after="0" w:line="240" w:lineRule="auto"/>
    </w:pPr>
  </w:style>
  <w:style w:type="character" w:customStyle="1" w:styleId="BodyChar">
    <w:name w:val="Body Char"/>
    <w:basedOn w:val="DefaultParagraphFont"/>
    <w:link w:val="Body"/>
    <w:locked/>
    <w:rsid w:val="00C94E59"/>
    <w:rPr>
      <w:rFonts w:ascii="Calibri" w:eastAsia="Calibri" w:hAnsi="Calibri" w:cs="Times New Roman"/>
      <w:lang w:val="en-GB"/>
    </w:rPr>
  </w:style>
  <w:style w:type="paragraph" w:customStyle="1" w:styleId="Body">
    <w:name w:val="Body"/>
    <w:basedOn w:val="Normal"/>
    <w:link w:val="BodyChar"/>
    <w:qFormat/>
    <w:rsid w:val="00C94E59"/>
    <w:pPr>
      <w:snapToGrid w:val="0"/>
      <w:ind w:left="720"/>
    </w:pPr>
    <w:rPr>
      <w:rFonts w:ascii="Calibri" w:eastAsia="Calibri" w:hAnsi="Calibri" w:cs="Times New Roman"/>
      <w:lang w:val="en-GB"/>
    </w:rPr>
  </w:style>
  <w:style w:type="table" w:customStyle="1" w:styleId="MediumGrid1-Accent51">
    <w:name w:val="Medium Grid 1 - Accent 51"/>
    <w:basedOn w:val="TableNormal"/>
    <w:uiPriority w:val="67"/>
    <w:rsid w:val="00AC52F7"/>
    <w:pPr>
      <w:spacing w:after="0" w:line="240" w:lineRule="auto"/>
    </w:pPr>
    <w:rPr>
      <w:rFonts w:ascii="Calibri" w:eastAsiaTheme="minorEastAsia" w:hAnsi="Calibri" w:cs="Times New Roman"/>
      <w:sz w:val="20"/>
      <w:szCs w:val="20"/>
      <w:lang w:eastAsia="en-C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Heading3Char">
    <w:name w:val="Heading 3 Char"/>
    <w:basedOn w:val="DefaultParagraphFont"/>
    <w:link w:val="Heading3"/>
    <w:uiPriority w:val="9"/>
    <w:rsid w:val="0031647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35934"/>
    <w:pPr>
      <w:spacing w:after="100"/>
      <w:ind w:left="440"/>
    </w:pPr>
  </w:style>
  <w:style w:type="character" w:customStyle="1" w:styleId="Heading4Char">
    <w:name w:val="Heading 4 Char"/>
    <w:basedOn w:val="DefaultParagraphFont"/>
    <w:link w:val="Heading4"/>
    <w:uiPriority w:val="9"/>
    <w:semiHidden/>
    <w:rsid w:val="001B4D04"/>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1B4D04"/>
    <w:pPr>
      <w:tabs>
        <w:tab w:val="left" w:pos="720"/>
      </w:tabs>
      <w:spacing w:before="120" w:after="60" w:line="240" w:lineRule="auto"/>
      <w:ind w:left="187" w:hanging="187"/>
    </w:pPr>
    <w:rPr>
      <w:rFonts w:ascii="Arial" w:eastAsia="Times New Roman" w:hAnsi="Arial" w:cs="Times New Roman"/>
      <w:szCs w:val="20"/>
    </w:rPr>
  </w:style>
  <w:style w:type="character" w:customStyle="1" w:styleId="BodyTextChar">
    <w:name w:val="Body Text Char"/>
    <w:basedOn w:val="DefaultParagraphFont"/>
    <w:link w:val="BodyText"/>
    <w:rsid w:val="001B4D04"/>
    <w:rPr>
      <w:rFonts w:ascii="Arial" w:eastAsia="Times New Roman" w:hAnsi="Arial" w:cs="Times New Roman"/>
      <w:szCs w:val="20"/>
    </w:rPr>
  </w:style>
  <w:style w:type="paragraph" w:customStyle="1" w:styleId="Bullet">
    <w:name w:val="Bullet"/>
    <w:basedOn w:val="BodyText"/>
    <w:rsid w:val="001B4D04"/>
    <w:pPr>
      <w:keepLines/>
      <w:tabs>
        <w:tab w:val="clear" w:pos="720"/>
      </w:tabs>
      <w:spacing w:before="60"/>
      <w:ind w:left="3096" w:hanging="216"/>
    </w:pPr>
    <w:rPr>
      <w:rFonts w:ascii="Book Antiqua" w:hAnsi="Book Antiqua"/>
      <w:sz w:val="20"/>
    </w:rPr>
  </w:style>
  <w:style w:type="character" w:styleId="CommentReference">
    <w:name w:val="annotation reference"/>
    <w:basedOn w:val="DefaultParagraphFont"/>
    <w:uiPriority w:val="99"/>
    <w:semiHidden/>
    <w:unhideWhenUsed/>
    <w:rsid w:val="00C259C9"/>
    <w:rPr>
      <w:sz w:val="16"/>
      <w:szCs w:val="16"/>
    </w:rPr>
  </w:style>
  <w:style w:type="paragraph" w:styleId="CommentText">
    <w:name w:val="annotation text"/>
    <w:basedOn w:val="Normal"/>
    <w:link w:val="CommentTextChar"/>
    <w:uiPriority w:val="99"/>
    <w:semiHidden/>
    <w:unhideWhenUsed/>
    <w:rsid w:val="00C259C9"/>
    <w:pPr>
      <w:spacing w:line="240" w:lineRule="auto"/>
    </w:pPr>
    <w:rPr>
      <w:sz w:val="20"/>
      <w:szCs w:val="20"/>
    </w:rPr>
  </w:style>
  <w:style w:type="character" w:customStyle="1" w:styleId="CommentTextChar">
    <w:name w:val="Comment Text Char"/>
    <w:basedOn w:val="DefaultParagraphFont"/>
    <w:link w:val="CommentText"/>
    <w:uiPriority w:val="99"/>
    <w:semiHidden/>
    <w:rsid w:val="00C259C9"/>
    <w:rPr>
      <w:sz w:val="20"/>
      <w:szCs w:val="20"/>
    </w:rPr>
  </w:style>
  <w:style w:type="paragraph" w:styleId="CommentSubject">
    <w:name w:val="annotation subject"/>
    <w:basedOn w:val="CommentText"/>
    <w:next w:val="CommentText"/>
    <w:link w:val="CommentSubjectChar"/>
    <w:uiPriority w:val="99"/>
    <w:semiHidden/>
    <w:unhideWhenUsed/>
    <w:rsid w:val="00C259C9"/>
    <w:rPr>
      <w:b/>
      <w:bCs/>
    </w:rPr>
  </w:style>
  <w:style w:type="character" w:customStyle="1" w:styleId="CommentSubjectChar">
    <w:name w:val="Comment Subject Char"/>
    <w:basedOn w:val="CommentTextChar"/>
    <w:link w:val="CommentSubject"/>
    <w:uiPriority w:val="99"/>
    <w:semiHidden/>
    <w:rsid w:val="00C259C9"/>
    <w:rPr>
      <w:b/>
      <w:bCs/>
      <w:sz w:val="20"/>
      <w:szCs w:val="20"/>
    </w:rPr>
  </w:style>
  <w:style w:type="paragraph" w:styleId="NormalWeb">
    <w:name w:val="Normal (Web)"/>
    <w:basedOn w:val="Normal"/>
    <w:uiPriority w:val="99"/>
    <w:unhideWhenUsed/>
    <w:rsid w:val="00E268A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4289D"/>
    <w:rPr>
      <w:color w:val="808080"/>
    </w:rPr>
  </w:style>
  <w:style w:type="character" w:styleId="FollowedHyperlink">
    <w:name w:val="FollowedHyperlink"/>
    <w:basedOn w:val="DefaultParagraphFont"/>
    <w:uiPriority w:val="99"/>
    <w:semiHidden/>
    <w:unhideWhenUsed/>
    <w:rsid w:val="009122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0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0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64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4D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2E7"/>
    <w:pPr>
      <w:ind w:left="720"/>
      <w:contextualSpacing/>
    </w:pPr>
  </w:style>
  <w:style w:type="character" w:customStyle="1" w:styleId="Heading1Char">
    <w:name w:val="Heading 1 Char"/>
    <w:basedOn w:val="DefaultParagraphFont"/>
    <w:link w:val="Heading1"/>
    <w:uiPriority w:val="9"/>
    <w:rsid w:val="00A502E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1"/>
    <w:rsid w:val="00DE6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000F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576F36"/>
    <w:pPr>
      <w:outlineLvl w:val="9"/>
    </w:pPr>
    <w:rPr>
      <w:lang w:eastAsia="ja-JP"/>
    </w:rPr>
  </w:style>
  <w:style w:type="paragraph" w:styleId="BalloonText">
    <w:name w:val="Balloon Text"/>
    <w:basedOn w:val="Normal"/>
    <w:link w:val="BalloonTextChar"/>
    <w:uiPriority w:val="99"/>
    <w:semiHidden/>
    <w:unhideWhenUsed/>
    <w:rsid w:val="00576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F36"/>
    <w:rPr>
      <w:rFonts w:ascii="Tahoma" w:hAnsi="Tahoma" w:cs="Tahoma"/>
      <w:sz w:val="16"/>
      <w:szCs w:val="16"/>
    </w:rPr>
  </w:style>
  <w:style w:type="paragraph" w:styleId="TOC1">
    <w:name w:val="toc 1"/>
    <w:basedOn w:val="Normal"/>
    <w:next w:val="Normal"/>
    <w:autoRedefine/>
    <w:uiPriority w:val="39"/>
    <w:unhideWhenUsed/>
    <w:rsid w:val="00576F36"/>
    <w:pPr>
      <w:spacing w:after="100"/>
    </w:pPr>
  </w:style>
  <w:style w:type="paragraph" w:styleId="TOC2">
    <w:name w:val="toc 2"/>
    <w:basedOn w:val="Normal"/>
    <w:next w:val="Normal"/>
    <w:autoRedefine/>
    <w:uiPriority w:val="39"/>
    <w:unhideWhenUsed/>
    <w:rsid w:val="00576F36"/>
    <w:pPr>
      <w:spacing w:after="100"/>
      <w:ind w:left="220"/>
    </w:pPr>
  </w:style>
  <w:style w:type="character" w:styleId="Hyperlink">
    <w:name w:val="Hyperlink"/>
    <w:basedOn w:val="DefaultParagraphFont"/>
    <w:uiPriority w:val="99"/>
    <w:unhideWhenUsed/>
    <w:rsid w:val="00576F36"/>
    <w:rPr>
      <w:color w:val="0000FF" w:themeColor="hyperlink"/>
      <w:u w:val="single"/>
    </w:rPr>
  </w:style>
  <w:style w:type="table" w:styleId="MediumGrid1-Accent1">
    <w:name w:val="Medium Grid 1 Accent 1"/>
    <w:basedOn w:val="TableNormal"/>
    <w:uiPriority w:val="67"/>
    <w:rsid w:val="00C20C46"/>
    <w:pPr>
      <w:spacing w:after="0" w:line="240" w:lineRule="auto"/>
    </w:pPr>
    <w:rPr>
      <w:rFonts w:ascii="Calibri" w:eastAsiaTheme="minorEastAsia" w:hAnsi="Calibri" w:cs="Times New Roman"/>
      <w:sz w:val="20"/>
      <w:szCs w:val="20"/>
      <w:lang w:eastAsia="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C20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C46"/>
  </w:style>
  <w:style w:type="paragraph" w:styleId="Footer">
    <w:name w:val="footer"/>
    <w:basedOn w:val="Normal"/>
    <w:link w:val="FooterChar"/>
    <w:uiPriority w:val="99"/>
    <w:unhideWhenUsed/>
    <w:rsid w:val="00C20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C46"/>
  </w:style>
  <w:style w:type="character" w:customStyle="1" w:styleId="NoSpacingChar">
    <w:name w:val="No Spacing Char"/>
    <w:link w:val="NoSpacing"/>
    <w:uiPriority w:val="1"/>
    <w:locked/>
    <w:rsid w:val="00C94E59"/>
  </w:style>
  <w:style w:type="paragraph" w:styleId="NoSpacing">
    <w:name w:val="No Spacing"/>
    <w:link w:val="NoSpacingChar"/>
    <w:uiPriority w:val="1"/>
    <w:qFormat/>
    <w:rsid w:val="00C94E59"/>
    <w:pPr>
      <w:spacing w:after="0" w:line="240" w:lineRule="auto"/>
    </w:pPr>
  </w:style>
  <w:style w:type="character" w:customStyle="1" w:styleId="BodyChar">
    <w:name w:val="Body Char"/>
    <w:basedOn w:val="DefaultParagraphFont"/>
    <w:link w:val="Body"/>
    <w:locked/>
    <w:rsid w:val="00C94E59"/>
    <w:rPr>
      <w:rFonts w:ascii="Calibri" w:eastAsia="Calibri" w:hAnsi="Calibri" w:cs="Times New Roman"/>
      <w:lang w:val="en-GB"/>
    </w:rPr>
  </w:style>
  <w:style w:type="paragraph" w:customStyle="1" w:styleId="Body">
    <w:name w:val="Body"/>
    <w:basedOn w:val="Normal"/>
    <w:link w:val="BodyChar"/>
    <w:qFormat/>
    <w:rsid w:val="00C94E59"/>
    <w:pPr>
      <w:snapToGrid w:val="0"/>
      <w:ind w:left="720"/>
    </w:pPr>
    <w:rPr>
      <w:rFonts w:ascii="Calibri" w:eastAsia="Calibri" w:hAnsi="Calibri" w:cs="Times New Roman"/>
      <w:lang w:val="en-GB"/>
    </w:rPr>
  </w:style>
  <w:style w:type="table" w:customStyle="1" w:styleId="MediumGrid1-Accent51">
    <w:name w:val="Medium Grid 1 - Accent 51"/>
    <w:basedOn w:val="TableNormal"/>
    <w:uiPriority w:val="67"/>
    <w:rsid w:val="00AC52F7"/>
    <w:pPr>
      <w:spacing w:after="0" w:line="240" w:lineRule="auto"/>
    </w:pPr>
    <w:rPr>
      <w:rFonts w:ascii="Calibri" w:eastAsiaTheme="minorEastAsia" w:hAnsi="Calibri" w:cs="Times New Roman"/>
      <w:sz w:val="20"/>
      <w:szCs w:val="20"/>
      <w:lang w:eastAsia="en-C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Heading3Char">
    <w:name w:val="Heading 3 Char"/>
    <w:basedOn w:val="DefaultParagraphFont"/>
    <w:link w:val="Heading3"/>
    <w:uiPriority w:val="9"/>
    <w:rsid w:val="0031647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35934"/>
    <w:pPr>
      <w:spacing w:after="100"/>
      <w:ind w:left="440"/>
    </w:pPr>
  </w:style>
  <w:style w:type="character" w:customStyle="1" w:styleId="Heading4Char">
    <w:name w:val="Heading 4 Char"/>
    <w:basedOn w:val="DefaultParagraphFont"/>
    <w:link w:val="Heading4"/>
    <w:uiPriority w:val="9"/>
    <w:semiHidden/>
    <w:rsid w:val="001B4D04"/>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1B4D04"/>
    <w:pPr>
      <w:tabs>
        <w:tab w:val="left" w:pos="720"/>
      </w:tabs>
      <w:spacing w:before="120" w:after="60" w:line="240" w:lineRule="auto"/>
      <w:ind w:left="187" w:hanging="187"/>
    </w:pPr>
    <w:rPr>
      <w:rFonts w:ascii="Arial" w:eastAsia="Times New Roman" w:hAnsi="Arial" w:cs="Times New Roman"/>
      <w:szCs w:val="20"/>
    </w:rPr>
  </w:style>
  <w:style w:type="character" w:customStyle="1" w:styleId="BodyTextChar">
    <w:name w:val="Body Text Char"/>
    <w:basedOn w:val="DefaultParagraphFont"/>
    <w:link w:val="BodyText"/>
    <w:rsid w:val="001B4D04"/>
    <w:rPr>
      <w:rFonts w:ascii="Arial" w:eastAsia="Times New Roman" w:hAnsi="Arial" w:cs="Times New Roman"/>
      <w:szCs w:val="20"/>
    </w:rPr>
  </w:style>
  <w:style w:type="paragraph" w:customStyle="1" w:styleId="Bullet">
    <w:name w:val="Bullet"/>
    <w:basedOn w:val="BodyText"/>
    <w:rsid w:val="001B4D04"/>
    <w:pPr>
      <w:keepLines/>
      <w:tabs>
        <w:tab w:val="clear" w:pos="720"/>
      </w:tabs>
      <w:spacing w:before="60"/>
      <w:ind w:left="3096" w:hanging="216"/>
    </w:pPr>
    <w:rPr>
      <w:rFonts w:ascii="Book Antiqua" w:hAnsi="Book Antiqua"/>
      <w:sz w:val="20"/>
    </w:rPr>
  </w:style>
  <w:style w:type="character" w:styleId="CommentReference">
    <w:name w:val="annotation reference"/>
    <w:basedOn w:val="DefaultParagraphFont"/>
    <w:uiPriority w:val="99"/>
    <w:semiHidden/>
    <w:unhideWhenUsed/>
    <w:rsid w:val="00C259C9"/>
    <w:rPr>
      <w:sz w:val="16"/>
      <w:szCs w:val="16"/>
    </w:rPr>
  </w:style>
  <w:style w:type="paragraph" w:styleId="CommentText">
    <w:name w:val="annotation text"/>
    <w:basedOn w:val="Normal"/>
    <w:link w:val="CommentTextChar"/>
    <w:uiPriority w:val="99"/>
    <w:semiHidden/>
    <w:unhideWhenUsed/>
    <w:rsid w:val="00C259C9"/>
    <w:pPr>
      <w:spacing w:line="240" w:lineRule="auto"/>
    </w:pPr>
    <w:rPr>
      <w:sz w:val="20"/>
      <w:szCs w:val="20"/>
    </w:rPr>
  </w:style>
  <w:style w:type="character" w:customStyle="1" w:styleId="CommentTextChar">
    <w:name w:val="Comment Text Char"/>
    <w:basedOn w:val="DefaultParagraphFont"/>
    <w:link w:val="CommentText"/>
    <w:uiPriority w:val="99"/>
    <w:semiHidden/>
    <w:rsid w:val="00C259C9"/>
    <w:rPr>
      <w:sz w:val="20"/>
      <w:szCs w:val="20"/>
    </w:rPr>
  </w:style>
  <w:style w:type="paragraph" w:styleId="CommentSubject">
    <w:name w:val="annotation subject"/>
    <w:basedOn w:val="CommentText"/>
    <w:next w:val="CommentText"/>
    <w:link w:val="CommentSubjectChar"/>
    <w:uiPriority w:val="99"/>
    <w:semiHidden/>
    <w:unhideWhenUsed/>
    <w:rsid w:val="00C259C9"/>
    <w:rPr>
      <w:b/>
      <w:bCs/>
    </w:rPr>
  </w:style>
  <w:style w:type="character" w:customStyle="1" w:styleId="CommentSubjectChar">
    <w:name w:val="Comment Subject Char"/>
    <w:basedOn w:val="CommentTextChar"/>
    <w:link w:val="CommentSubject"/>
    <w:uiPriority w:val="99"/>
    <w:semiHidden/>
    <w:rsid w:val="00C259C9"/>
    <w:rPr>
      <w:b/>
      <w:bCs/>
      <w:sz w:val="20"/>
      <w:szCs w:val="20"/>
    </w:rPr>
  </w:style>
  <w:style w:type="paragraph" w:styleId="NormalWeb">
    <w:name w:val="Normal (Web)"/>
    <w:basedOn w:val="Normal"/>
    <w:uiPriority w:val="99"/>
    <w:unhideWhenUsed/>
    <w:rsid w:val="00E268A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4289D"/>
    <w:rPr>
      <w:color w:val="808080"/>
    </w:rPr>
  </w:style>
  <w:style w:type="character" w:styleId="FollowedHyperlink">
    <w:name w:val="FollowedHyperlink"/>
    <w:basedOn w:val="DefaultParagraphFont"/>
    <w:uiPriority w:val="99"/>
    <w:semiHidden/>
    <w:unhideWhenUsed/>
    <w:rsid w:val="009122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537">
      <w:bodyDiv w:val="1"/>
      <w:marLeft w:val="0"/>
      <w:marRight w:val="0"/>
      <w:marTop w:val="0"/>
      <w:marBottom w:val="0"/>
      <w:divBdr>
        <w:top w:val="none" w:sz="0" w:space="0" w:color="auto"/>
        <w:left w:val="none" w:sz="0" w:space="0" w:color="auto"/>
        <w:bottom w:val="none" w:sz="0" w:space="0" w:color="auto"/>
        <w:right w:val="none" w:sz="0" w:space="0" w:color="auto"/>
      </w:divBdr>
    </w:div>
    <w:div w:id="65996082">
      <w:bodyDiv w:val="1"/>
      <w:marLeft w:val="0"/>
      <w:marRight w:val="0"/>
      <w:marTop w:val="0"/>
      <w:marBottom w:val="0"/>
      <w:divBdr>
        <w:top w:val="none" w:sz="0" w:space="0" w:color="auto"/>
        <w:left w:val="none" w:sz="0" w:space="0" w:color="auto"/>
        <w:bottom w:val="none" w:sz="0" w:space="0" w:color="auto"/>
        <w:right w:val="none" w:sz="0" w:space="0" w:color="auto"/>
      </w:divBdr>
    </w:div>
    <w:div w:id="125321695">
      <w:bodyDiv w:val="1"/>
      <w:marLeft w:val="0"/>
      <w:marRight w:val="0"/>
      <w:marTop w:val="0"/>
      <w:marBottom w:val="0"/>
      <w:divBdr>
        <w:top w:val="none" w:sz="0" w:space="0" w:color="auto"/>
        <w:left w:val="none" w:sz="0" w:space="0" w:color="auto"/>
        <w:bottom w:val="none" w:sz="0" w:space="0" w:color="auto"/>
        <w:right w:val="none" w:sz="0" w:space="0" w:color="auto"/>
      </w:divBdr>
    </w:div>
    <w:div w:id="192501954">
      <w:bodyDiv w:val="1"/>
      <w:marLeft w:val="0"/>
      <w:marRight w:val="0"/>
      <w:marTop w:val="0"/>
      <w:marBottom w:val="0"/>
      <w:divBdr>
        <w:top w:val="none" w:sz="0" w:space="0" w:color="auto"/>
        <w:left w:val="none" w:sz="0" w:space="0" w:color="auto"/>
        <w:bottom w:val="none" w:sz="0" w:space="0" w:color="auto"/>
        <w:right w:val="none" w:sz="0" w:space="0" w:color="auto"/>
      </w:divBdr>
    </w:div>
    <w:div w:id="578446966">
      <w:bodyDiv w:val="1"/>
      <w:marLeft w:val="0"/>
      <w:marRight w:val="0"/>
      <w:marTop w:val="0"/>
      <w:marBottom w:val="0"/>
      <w:divBdr>
        <w:top w:val="none" w:sz="0" w:space="0" w:color="auto"/>
        <w:left w:val="none" w:sz="0" w:space="0" w:color="auto"/>
        <w:bottom w:val="none" w:sz="0" w:space="0" w:color="auto"/>
        <w:right w:val="none" w:sz="0" w:space="0" w:color="auto"/>
      </w:divBdr>
    </w:div>
    <w:div w:id="730735311">
      <w:bodyDiv w:val="1"/>
      <w:marLeft w:val="0"/>
      <w:marRight w:val="0"/>
      <w:marTop w:val="0"/>
      <w:marBottom w:val="0"/>
      <w:divBdr>
        <w:top w:val="none" w:sz="0" w:space="0" w:color="auto"/>
        <w:left w:val="none" w:sz="0" w:space="0" w:color="auto"/>
        <w:bottom w:val="none" w:sz="0" w:space="0" w:color="auto"/>
        <w:right w:val="none" w:sz="0" w:space="0" w:color="auto"/>
      </w:divBdr>
    </w:div>
    <w:div w:id="907305975">
      <w:bodyDiv w:val="1"/>
      <w:marLeft w:val="0"/>
      <w:marRight w:val="0"/>
      <w:marTop w:val="0"/>
      <w:marBottom w:val="0"/>
      <w:divBdr>
        <w:top w:val="none" w:sz="0" w:space="0" w:color="auto"/>
        <w:left w:val="none" w:sz="0" w:space="0" w:color="auto"/>
        <w:bottom w:val="none" w:sz="0" w:space="0" w:color="auto"/>
        <w:right w:val="none" w:sz="0" w:space="0" w:color="auto"/>
      </w:divBdr>
    </w:div>
    <w:div w:id="910695463">
      <w:bodyDiv w:val="1"/>
      <w:marLeft w:val="0"/>
      <w:marRight w:val="0"/>
      <w:marTop w:val="0"/>
      <w:marBottom w:val="0"/>
      <w:divBdr>
        <w:top w:val="none" w:sz="0" w:space="0" w:color="auto"/>
        <w:left w:val="none" w:sz="0" w:space="0" w:color="auto"/>
        <w:bottom w:val="none" w:sz="0" w:space="0" w:color="auto"/>
        <w:right w:val="none" w:sz="0" w:space="0" w:color="auto"/>
      </w:divBdr>
    </w:div>
    <w:div w:id="1145505850">
      <w:bodyDiv w:val="1"/>
      <w:marLeft w:val="0"/>
      <w:marRight w:val="0"/>
      <w:marTop w:val="0"/>
      <w:marBottom w:val="0"/>
      <w:divBdr>
        <w:top w:val="none" w:sz="0" w:space="0" w:color="auto"/>
        <w:left w:val="none" w:sz="0" w:space="0" w:color="auto"/>
        <w:bottom w:val="none" w:sz="0" w:space="0" w:color="auto"/>
        <w:right w:val="none" w:sz="0" w:space="0" w:color="auto"/>
      </w:divBdr>
    </w:div>
    <w:div w:id="1184200136">
      <w:bodyDiv w:val="1"/>
      <w:marLeft w:val="0"/>
      <w:marRight w:val="0"/>
      <w:marTop w:val="0"/>
      <w:marBottom w:val="0"/>
      <w:divBdr>
        <w:top w:val="none" w:sz="0" w:space="0" w:color="auto"/>
        <w:left w:val="none" w:sz="0" w:space="0" w:color="auto"/>
        <w:bottom w:val="none" w:sz="0" w:space="0" w:color="auto"/>
        <w:right w:val="none" w:sz="0" w:space="0" w:color="auto"/>
      </w:divBdr>
    </w:div>
    <w:div w:id="1213342426">
      <w:bodyDiv w:val="1"/>
      <w:marLeft w:val="0"/>
      <w:marRight w:val="0"/>
      <w:marTop w:val="0"/>
      <w:marBottom w:val="0"/>
      <w:divBdr>
        <w:top w:val="none" w:sz="0" w:space="0" w:color="auto"/>
        <w:left w:val="none" w:sz="0" w:space="0" w:color="auto"/>
        <w:bottom w:val="none" w:sz="0" w:space="0" w:color="auto"/>
        <w:right w:val="none" w:sz="0" w:space="0" w:color="auto"/>
      </w:divBdr>
    </w:div>
    <w:div w:id="1238907377">
      <w:bodyDiv w:val="1"/>
      <w:marLeft w:val="0"/>
      <w:marRight w:val="0"/>
      <w:marTop w:val="0"/>
      <w:marBottom w:val="0"/>
      <w:divBdr>
        <w:top w:val="none" w:sz="0" w:space="0" w:color="auto"/>
        <w:left w:val="none" w:sz="0" w:space="0" w:color="auto"/>
        <w:bottom w:val="none" w:sz="0" w:space="0" w:color="auto"/>
        <w:right w:val="none" w:sz="0" w:space="0" w:color="auto"/>
      </w:divBdr>
    </w:div>
    <w:div w:id="1270044437">
      <w:bodyDiv w:val="1"/>
      <w:marLeft w:val="0"/>
      <w:marRight w:val="0"/>
      <w:marTop w:val="0"/>
      <w:marBottom w:val="0"/>
      <w:divBdr>
        <w:top w:val="none" w:sz="0" w:space="0" w:color="auto"/>
        <w:left w:val="none" w:sz="0" w:space="0" w:color="auto"/>
        <w:bottom w:val="none" w:sz="0" w:space="0" w:color="auto"/>
        <w:right w:val="none" w:sz="0" w:space="0" w:color="auto"/>
      </w:divBdr>
    </w:div>
    <w:div w:id="1337683338">
      <w:bodyDiv w:val="1"/>
      <w:marLeft w:val="0"/>
      <w:marRight w:val="0"/>
      <w:marTop w:val="0"/>
      <w:marBottom w:val="0"/>
      <w:divBdr>
        <w:top w:val="none" w:sz="0" w:space="0" w:color="auto"/>
        <w:left w:val="none" w:sz="0" w:space="0" w:color="auto"/>
        <w:bottom w:val="none" w:sz="0" w:space="0" w:color="auto"/>
        <w:right w:val="none" w:sz="0" w:space="0" w:color="auto"/>
      </w:divBdr>
    </w:div>
    <w:div w:id="1719745380">
      <w:bodyDiv w:val="1"/>
      <w:marLeft w:val="0"/>
      <w:marRight w:val="0"/>
      <w:marTop w:val="0"/>
      <w:marBottom w:val="0"/>
      <w:divBdr>
        <w:top w:val="none" w:sz="0" w:space="0" w:color="auto"/>
        <w:left w:val="none" w:sz="0" w:space="0" w:color="auto"/>
        <w:bottom w:val="none" w:sz="0" w:space="0" w:color="auto"/>
        <w:right w:val="none" w:sz="0" w:space="0" w:color="auto"/>
      </w:divBdr>
    </w:div>
    <w:div w:id="1960909419">
      <w:bodyDiv w:val="1"/>
      <w:marLeft w:val="0"/>
      <w:marRight w:val="0"/>
      <w:marTop w:val="0"/>
      <w:marBottom w:val="0"/>
      <w:divBdr>
        <w:top w:val="none" w:sz="0" w:space="0" w:color="auto"/>
        <w:left w:val="none" w:sz="0" w:space="0" w:color="auto"/>
        <w:bottom w:val="none" w:sz="0" w:space="0" w:color="auto"/>
        <w:right w:val="none" w:sz="0" w:space="0" w:color="auto"/>
      </w:divBdr>
      <w:divsChild>
        <w:div w:id="331612332">
          <w:marLeft w:val="2074"/>
          <w:marRight w:val="0"/>
          <w:marTop w:val="115"/>
          <w:marBottom w:val="0"/>
          <w:divBdr>
            <w:top w:val="none" w:sz="0" w:space="0" w:color="auto"/>
            <w:left w:val="none" w:sz="0" w:space="0" w:color="auto"/>
            <w:bottom w:val="none" w:sz="0" w:space="0" w:color="auto"/>
            <w:right w:val="none" w:sz="0" w:space="0" w:color="auto"/>
          </w:divBdr>
        </w:div>
        <w:div w:id="306784737">
          <w:marLeft w:val="2074"/>
          <w:marRight w:val="0"/>
          <w:marTop w:val="115"/>
          <w:marBottom w:val="0"/>
          <w:divBdr>
            <w:top w:val="none" w:sz="0" w:space="0" w:color="auto"/>
            <w:left w:val="none" w:sz="0" w:space="0" w:color="auto"/>
            <w:bottom w:val="none" w:sz="0" w:space="0" w:color="auto"/>
            <w:right w:val="none" w:sz="0" w:space="0" w:color="auto"/>
          </w:divBdr>
        </w:div>
        <w:div w:id="1984700991">
          <w:marLeft w:val="2074"/>
          <w:marRight w:val="0"/>
          <w:marTop w:val="115"/>
          <w:marBottom w:val="0"/>
          <w:divBdr>
            <w:top w:val="none" w:sz="0" w:space="0" w:color="auto"/>
            <w:left w:val="none" w:sz="0" w:space="0" w:color="auto"/>
            <w:bottom w:val="none" w:sz="0" w:space="0" w:color="auto"/>
            <w:right w:val="none" w:sz="0" w:space="0" w:color="auto"/>
          </w:divBdr>
        </w:div>
        <w:div w:id="195193682">
          <w:marLeft w:val="2074"/>
          <w:marRight w:val="0"/>
          <w:marTop w:val="115"/>
          <w:marBottom w:val="0"/>
          <w:divBdr>
            <w:top w:val="none" w:sz="0" w:space="0" w:color="auto"/>
            <w:left w:val="none" w:sz="0" w:space="0" w:color="auto"/>
            <w:bottom w:val="none" w:sz="0" w:space="0" w:color="auto"/>
            <w:right w:val="none" w:sz="0" w:space="0" w:color="auto"/>
          </w:divBdr>
        </w:div>
        <w:div w:id="880822407">
          <w:marLeft w:val="2074"/>
          <w:marRight w:val="0"/>
          <w:marTop w:val="115"/>
          <w:marBottom w:val="0"/>
          <w:divBdr>
            <w:top w:val="none" w:sz="0" w:space="0" w:color="auto"/>
            <w:left w:val="none" w:sz="0" w:space="0" w:color="auto"/>
            <w:bottom w:val="none" w:sz="0" w:space="0" w:color="auto"/>
            <w:right w:val="none" w:sz="0" w:space="0" w:color="auto"/>
          </w:divBdr>
        </w:div>
      </w:divsChild>
    </w:div>
    <w:div w:id="200635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t.ubc.ca/it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2A00381-2E70-42F4-BD20-A9E4D23F6B59}"/>
      </w:docPartPr>
      <w:docPartBody>
        <w:p w:rsidR="002E6AB1" w:rsidRDefault="002E6AB1">
          <w:r w:rsidRPr="00776E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8A"/>
    <w:rsid w:val="0018018A"/>
    <w:rsid w:val="002E0465"/>
    <w:rsid w:val="002E6AB1"/>
    <w:rsid w:val="0055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AB1"/>
    <w:rPr>
      <w:color w:val="808080"/>
    </w:rPr>
  </w:style>
  <w:style w:type="paragraph" w:customStyle="1" w:styleId="008D4D315A164A0DBB8828D795ECF3D1">
    <w:name w:val="008D4D315A164A0DBB8828D795ECF3D1"/>
    <w:rsid w:val="0018018A"/>
  </w:style>
  <w:style w:type="paragraph" w:customStyle="1" w:styleId="2D53EA54A8DE4A55A315968F218A2846">
    <w:name w:val="2D53EA54A8DE4A55A315968F218A2846"/>
    <w:rsid w:val="0018018A"/>
  </w:style>
  <w:style w:type="paragraph" w:customStyle="1" w:styleId="09096326E76C494DA4F0EA4CC00FEB37">
    <w:name w:val="09096326E76C494DA4F0EA4CC00FEB37"/>
    <w:rsid w:val="0018018A"/>
  </w:style>
  <w:style w:type="paragraph" w:customStyle="1" w:styleId="F176DA48057342C7AC8A8918A12C5497">
    <w:name w:val="F176DA48057342C7AC8A8918A12C5497"/>
    <w:rsid w:val="0018018A"/>
  </w:style>
  <w:style w:type="paragraph" w:customStyle="1" w:styleId="E3BE9E1EC8404099AF1A3EEE42555389">
    <w:name w:val="E3BE9E1EC8404099AF1A3EEE42555389"/>
    <w:rsid w:val="0018018A"/>
    <w:rPr>
      <w:rFonts w:eastAsiaTheme="minorHAnsi"/>
    </w:rPr>
  </w:style>
  <w:style w:type="paragraph" w:customStyle="1" w:styleId="2C0B01A4C12D475F90FDD5E3193BF5EC">
    <w:name w:val="2C0B01A4C12D475F90FDD5E3193BF5EC"/>
    <w:rsid w:val="0018018A"/>
    <w:rPr>
      <w:rFonts w:eastAsiaTheme="minorHAnsi"/>
    </w:rPr>
  </w:style>
  <w:style w:type="paragraph" w:customStyle="1" w:styleId="AC1F7475E72B4171B94D68C87E72AD12">
    <w:name w:val="AC1F7475E72B4171B94D68C87E72AD12"/>
    <w:rsid w:val="0018018A"/>
    <w:rPr>
      <w:rFonts w:eastAsiaTheme="minorHAnsi"/>
    </w:rPr>
  </w:style>
  <w:style w:type="paragraph" w:customStyle="1" w:styleId="691E801878BC47F48B1A027FFF24A21C">
    <w:name w:val="691E801878BC47F48B1A027FFF24A21C"/>
    <w:rsid w:val="0018018A"/>
    <w:rPr>
      <w:rFonts w:eastAsiaTheme="minorHAnsi"/>
    </w:rPr>
  </w:style>
  <w:style w:type="paragraph" w:customStyle="1" w:styleId="6F62762EA7354F29B08426FBB615E39F">
    <w:name w:val="6F62762EA7354F29B08426FBB615E39F"/>
    <w:rsid w:val="0018018A"/>
    <w:rPr>
      <w:rFonts w:eastAsiaTheme="minorHAnsi"/>
    </w:rPr>
  </w:style>
  <w:style w:type="paragraph" w:customStyle="1" w:styleId="21A024B3D5264E42A0B01CFF4613FE35">
    <w:name w:val="21A024B3D5264E42A0B01CFF4613FE35"/>
    <w:rsid w:val="0018018A"/>
    <w:rPr>
      <w:rFonts w:eastAsiaTheme="minorHAnsi"/>
    </w:rPr>
  </w:style>
  <w:style w:type="paragraph" w:customStyle="1" w:styleId="1D529C6021C64899A1ED281D81E0676B">
    <w:name w:val="1D529C6021C64899A1ED281D81E0676B"/>
    <w:rsid w:val="0018018A"/>
    <w:rPr>
      <w:rFonts w:eastAsiaTheme="minorHAnsi"/>
    </w:rPr>
  </w:style>
  <w:style w:type="paragraph" w:customStyle="1" w:styleId="DA6D4BF5C2B04E39BFB709E80AEE3AD7">
    <w:name w:val="DA6D4BF5C2B04E39BFB709E80AEE3AD7"/>
    <w:rsid w:val="0018018A"/>
    <w:rPr>
      <w:rFonts w:eastAsiaTheme="minorHAnsi"/>
    </w:rPr>
  </w:style>
  <w:style w:type="paragraph" w:customStyle="1" w:styleId="34718D08199F459D908A8D92F8F0F68F">
    <w:name w:val="34718D08199F459D908A8D92F8F0F68F"/>
    <w:rsid w:val="0018018A"/>
    <w:rPr>
      <w:rFonts w:eastAsiaTheme="minorHAnsi"/>
    </w:rPr>
  </w:style>
  <w:style w:type="paragraph" w:customStyle="1" w:styleId="745E97C8BE6648299F0C1F05F77FAD07">
    <w:name w:val="745E97C8BE6648299F0C1F05F77FAD07"/>
    <w:rsid w:val="0018018A"/>
    <w:rPr>
      <w:rFonts w:eastAsiaTheme="minorHAnsi"/>
    </w:rPr>
  </w:style>
  <w:style w:type="paragraph" w:customStyle="1" w:styleId="E3BE9E1EC8404099AF1A3EEE425553891">
    <w:name w:val="E3BE9E1EC8404099AF1A3EEE425553891"/>
    <w:rsid w:val="0018018A"/>
    <w:rPr>
      <w:rFonts w:eastAsiaTheme="minorHAnsi"/>
    </w:rPr>
  </w:style>
  <w:style w:type="paragraph" w:customStyle="1" w:styleId="2C0B01A4C12D475F90FDD5E3193BF5EC1">
    <w:name w:val="2C0B01A4C12D475F90FDD5E3193BF5EC1"/>
    <w:rsid w:val="0018018A"/>
    <w:rPr>
      <w:rFonts w:eastAsiaTheme="minorHAnsi"/>
    </w:rPr>
  </w:style>
  <w:style w:type="paragraph" w:customStyle="1" w:styleId="AC1F7475E72B4171B94D68C87E72AD121">
    <w:name w:val="AC1F7475E72B4171B94D68C87E72AD121"/>
    <w:rsid w:val="0018018A"/>
    <w:rPr>
      <w:rFonts w:eastAsiaTheme="minorHAnsi"/>
    </w:rPr>
  </w:style>
  <w:style w:type="paragraph" w:customStyle="1" w:styleId="691E801878BC47F48B1A027FFF24A21C1">
    <w:name w:val="691E801878BC47F48B1A027FFF24A21C1"/>
    <w:rsid w:val="0018018A"/>
    <w:rPr>
      <w:rFonts w:eastAsiaTheme="minorHAnsi"/>
    </w:rPr>
  </w:style>
  <w:style w:type="paragraph" w:customStyle="1" w:styleId="6F62762EA7354F29B08426FBB615E39F1">
    <w:name w:val="6F62762EA7354F29B08426FBB615E39F1"/>
    <w:rsid w:val="0018018A"/>
    <w:rPr>
      <w:rFonts w:eastAsiaTheme="minorHAnsi"/>
    </w:rPr>
  </w:style>
  <w:style w:type="paragraph" w:customStyle="1" w:styleId="21A024B3D5264E42A0B01CFF4613FE351">
    <w:name w:val="21A024B3D5264E42A0B01CFF4613FE351"/>
    <w:rsid w:val="0018018A"/>
    <w:rPr>
      <w:rFonts w:eastAsiaTheme="minorHAnsi"/>
    </w:rPr>
  </w:style>
  <w:style w:type="paragraph" w:customStyle="1" w:styleId="1D529C6021C64899A1ED281D81E0676B1">
    <w:name w:val="1D529C6021C64899A1ED281D81E0676B1"/>
    <w:rsid w:val="0018018A"/>
    <w:rPr>
      <w:rFonts w:eastAsiaTheme="minorHAnsi"/>
    </w:rPr>
  </w:style>
  <w:style w:type="paragraph" w:customStyle="1" w:styleId="DA6D4BF5C2B04E39BFB709E80AEE3AD71">
    <w:name w:val="DA6D4BF5C2B04E39BFB709E80AEE3AD71"/>
    <w:rsid w:val="0018018A"/>
    <w:rPr>
      <w:rFonts w:eastAsiaTheme="minorHAnsi"/>
    </w:rPr>
  </w:style>
  <w:style w:type="paragraph" w:customStyle="1" w:styleId="34718D08199F459D908A8D92F8F0F68F1">
    <w:name w:val="34718D08199F459D908A8D92F8F0F68F1"/>
    <w:rsid w:val="0018018A"/>
    <w:rPr>
      <w:rFonts w:eastAsiaTheme="minorHAnsi"/>
    </w:rPr>
  </w:style>
  <w:style w:type="paragraph" w:customStyle="1" w:styleId="745E97C8BE6648299F0C1F05F77FAD071">
    <w:name w:val="745E97C8BE6648299F0C1F05F77FAD071"/>
    <w:rsid w:val="0018018A"/>
    <w:rPr>
      <w:rFonts w:eastAsiaTheme="minorHAnsi"/>
    </w:rPr>
  </w:style>
  <w:style w:type="paragraph" w:customStyle="1" w:styleId="8B6A4C3AA5C3434FA21D8F6D48833A2E">
    <w:name w:val="8B6A4C3AA5C3434FA21D8F6D48833A2E"/>
    <w:rsid w:val="0018018A"/>
  </w:style>
  <w:style w:type="paragraph" w:customStyle="1" w:styleId="8B6A4C3AA5C3434FA21D8F6D48833A2E1">
    <w:name w:val="8B6A4C3AA5C3434FA21D8F6D48833A2E1"/>
    <w:rsid w:val="002E6AB1"/>
    <w:rPr>
      <w:rFonts w:eastAsiaTheme="minorHAnsi"/>
    </w:rPr>
  </w:style>
  <w:style w:type="paragraph" w:customStyle="1" w:styleId="2C0B01A4C12D475F90FDD5E3193BF5EC2">
    <w:name w:val="2C0B01A4C12D475F90FDD5E3193BF5EC2"/>
    <w:rsid w:val="002E6AB1"/>
    <w:rPr>
      <w:rFonts w:eastAsiaTheme="minorHAnsi"/>
    </w:rPr>
  </w:style>
  <w:style w:type="paragraph" w:customStyle="1" w:styleId="AC1F7475E72B4171B94D68C87E72AD122">
    <w:name w:val="AC1F7475E72B4171B94D68C87E72AD122"/>
    <w:rsid w:val="002E6AB1"/>
    <w:rPr>
      <w:rFonts w:eastAsiaTheme="minorHAnsi"/>
    </w:rPr>
  </w:style>
  <w:style w:type="paragraph" w:customStyle="1" w:styleId="691E801878BC47F48B1A027FFF24A21C2">
    <w:name w:val="691E801878BC47F48B1A027FFF24A21C2"/>
    <w:rsid w:val="002E6AB1"/>
    <w:rPr>
      <w:rFonts w:eastAsiaTheme="minorHAnsi"/>
    </w:rPr>
  </w:style>
  <w:style w:type="paragraph" w:customStyle="1" w:styleId="21A024B3D5264E42A0B01CFF4613FE352">
    <w:name w:val="21A024B3D5264E42A0B01CFF4613FE352"/>
    <w:rsid w:val="002E6AB1"/>
    <w:rPr>
      <w:rFonts w:eastAsiaTheme="minorHAnsi"/>
    </w:rPr>
  </w:style>
  <w:style w:type="paragraph" w:customStyle="1" w:styleId="1D529C6021C64899A1ED281D81E0676B2">
    <w:name w:val="1D529C6021C64899A1ED281D81E0676B2"/>
    <w:rsid w:val="002E6AB1"/>
    <w:rPr>
      <w:rFonts w:eastAsiaTheme="minorHAnsi"/>
    </w:rPr>
  </w:style>
  <w:style w:type="paragraph" w:customStyle="1" w:styleId="DA6D4BF5C2B04E39BFB709E80AEE3AD72">
    <w:name w:val="DA6D4BF5C2B04E39BFB709E80AEE3AD72"/>
    <w:rsid w:val="002E6AB1"/>
    <w:rPr>
      <w:rFonts w:eastAsiaTheme="minorHAnsi"/>
    </w:rPr>
  </w:style>
  <w:style w:type="paragraph" w:customStyle="1" w:styleId="34718D08199F459D908A8D92F8F0F68F2">
    <w:name w:val="34718D08199F459D908A8D92F8F0F68F2"/>
    <w:rsid w:val="002E6AB1"/>
    <w:rPr>
      <w:rFonts w:eastAsiaTheme="minorHAnsi"/>
    </w:rPr>
  </w:style>
  <w:style w:type="paragraph" w:customStyle="1" w:styleId="2C0B01A4C12D475F90FDD5E3193BF5EC3">
    <w:name w:val="2C0B01A4C12D475F90FDD5E3193BF5EC3"/>
    <w:rsid w:val="002E6AB1"/>
    <w:rPr>
      <w:rFonts w:eastAsiaTheme="minorHAnsi"/>
    </w:rPr>
  </w:style>
  <w:style w:type="paragraph" w:customStyle="1" w:styleId="AC1F7475E72B4171B94D68C87E72AD123">
    <w:name w:val="AC1F7475E72B4171B94D68C87E72AD123"/>
    <w:rsid w:val="002E6AB1"/>
    <w:rPr>
      <w:rFonts w:eastAsiaTheme="minorHAnsi"/>
    </w:rPr>
  </w:style>
  <w:style w:type="paragraph" w:customStyle="1" w:styleId="691E801878BC47F48B1A027FFF24A21C3">
    <w:name w:val="691E801878BC47F48B1A027FFF24A21C3"/>
    <w:rsid w:val="002E6AB1"/>
    <w:rPr>
      <w:rFonts w:eastAsiaTheme="minorHAnsi"/>
    </w:rPr>
  </w:style>
  <w:style w:type="paragraph" w:customStyle="1" w:styleId="21A024B3D5264E42A0B01CFF4613FE353">
    <w:name w:val="21A024B3D5264E42A0B01CFF4613FE353"/>
    <w:rsid w:val="002E6AB1"/>
    <w:rPr>
      <w:rFonts w:eastAsiaTheme="minorHAnsi"/>
    </w:rPr>
  </w:style>
  <w:style w:type="paragraph" w:customStyle="1" w:styleId="1D529C6021C64899A1ED281D81E0676B3">
    <w:name w:val="1D529C6021C64899A1ED281D81E0676B3"/>
    <w:rsid w:val="002E6AB1"/>
    <w:rPr>
      <w:rFonts w:eastAsiaTheme="minorHAnsi"/>
    </w:rPr>
  </w:style>
  <w:style w:type="paragraph" w:customStyle="1" w:styleId="DA6D4BF5C2B04E39BFB709E80AEE3AD73">
    <w:name w:val="DA6D4BF5C2B04E39BFB709E80AEE3AD73"/>
    <w:rsid w:val="002E6AB1"/>
    <w:rPr>
      <w:rFonts w:eastAsiaTheme="minorHAnsi"/>
    </w:rPr>
  </w:style>
  <w:style w:type="paragraph" w:customStyle="1" w:styleId="34718D08199F459D908A8D92F8F0F68F3">
    <w:name w:val="34718D08199F459D908A8D92F8F0F68F3"/>
    <w:rsid w:val="002E6AB1"/>
    <w:rPr>
      <w:rFonts w:eastAsiaTheme="minorHAnsi"/>
    </w:rPr>
  </w:style>
  <w:style w:type="paragraph" w:customStyle="1" w:styleId="2C0B01A4C12D475F90FDD5E3193BF5EC4">
    <w:name w:val="2C0B01A4C12D475F90FDD5E3193BF5EC4"/>
    <w:rsid w:val="002E6AB1"/>
    <w:rPr>
      <w:rFonts w:eastAsiaTheme="minorHAnsi"/>
    </w:rPr>
  </w:style>
  <w:style w:type="paragraph" w:customStyle="1" w:styleId="AC1F7475E72B4171B94D68C87E72AD124">
    <w:name w:val="AC1F7475E72B4171B94D68C87E72AD124"/>
    <w:rsid w:val="002E6AB1"/>
    <w:rPr>
      <w:rFonts w:eastAsiaTheme="minorHAnsi"/>
    </w:rPr>
  </w:style>
  <w:style w:type="paragraph" w:customStyle="1" w:styleId="691E801878BC47F48B1A027FFF24A21C4">
    <w:name w:val="691E801878BC47F48B1A027FFF24A21C4"/>
    <w:rsid w:val="002E6AB1"/>
    <w:rPr>
      <w:rFonts w:eastAsiaTheme="minorHAnsi"/>
    </w:rPr>
  </w:style>
  <w:style w:type="paragraph" w:customStyle="1" w:styleId="21A024B3D5264E42A0B01CFF4613FE354">
    <w:name w:val="21A024B3D5264E42A0B01CFF4613FE354"/>
    <w:rsid w:val="002E6AB1"/>
    <w:rPr>
      <w:rFonts w:eastAsiaTheme="minorHAnsi"/>
    </w:rPr>
  </w:style>
  <w:style w:type="paragraph" w:customStyle="1" w:styleId="1D529C6021C64899A1ED281D81E0676B4">
    <w:name w:val="1D529C6021C64899A1ED281D81E0676B4"/>
    <w:rsid w:val="002E6AB1"/>
    <w:rPr>
      <w:rFonts w:eastAsiaTheme="minorHAnsi"/>
    </w:rPr>
  </w:style>
  <w:style w:type="paragraph" w:customStyle="1" w:styleId="DA6D4BF5C2B04E39BFB709E80AEE3AD74">
    <w:name w:val="DA6D4BF5C2B04E39BFB709E80AEE3AD74"/>
    <w:rsid w:val="002E6AB1"/>
    <w:rPr>
      <w:rFonts w:eastAsiaTheme="minorHAnsi"/>
    </w:rPr>
  </w:style>
  <w:style w:type="paragraph" w:customStyle="1" w:styleId="34718D08199F459D908A8D92F8F0F68F4">
    <w:name w:val="34718D08199F459D908A8D92F8F0F68F4"/>
    <w:rsid w:val="002E6AB1"/>
    <w:rPr>
      <w:rFonts w:eastAsiaTheme="minorHAnsi"/>
    </w:rPr>
  </w:style>
  <w:style w:type="paragraph" w:customStyle="1" w:styleId="7C26E6D8B0D4468198FD0A0A6D4DCBFB">
    <w:name w:val="7C26E6D8B0D4468198FD0A0A6D4DCBFB"/>
    <w:rsid w:val="002E6AB1"/>
    <w:rPr>
      <w:rFonts w:eastAsiaTheme="minorHAnsi"/>
    </w:rPr>
  </w:style>
  <w:style w:type="paragraph" w:customStyle="1" w:styleId="2C0B01A4C12D475F90FDD5E3193BF5EC5">
    <w:name w:val="2C0B01A4C12D475F90FDD5E3193BF5EC5"/>
    <w:rsid w:val="002E6AB1"/>
    <w:rPr>
      <w:rFonts w:eastAsiaTheme="minorHAnsi"/>
    </w:rPr>
  </w:style>
  <w:style w:type="paragraph" w:customStyle="1" w:styleId="AC1F7475E72B4171B94D68C87E72AD125">
    <w:name w:val="AC1F7475E72B4171B94D68C87E72AD125"/>
    <w:rsid w:val="002E6AB1"/>
    <w:rPr>
      <w:rFonts w:eastAsiaTheme="minorHAnsi"/>
    </w:rPr>
  </w:style>
  <w:style w:type="paragraph" w:customStyle="1" w:styleId="691E801878BC47F48B1A027FFF24A21C5">
    <w:name w:val="691E801878BC47F48B1A027FFF24A21C5"/>
    <w:rsid w:val="002E6AB1"/>
    <w:rPr>
      <w:rFonts w:eastAsiaTheme="minorHAnsi"/>
    </w:rPr>
  </w:style>
  <w:style w:type="paragraph" w:customStyle="1" w:styleId="21A024B3D5264E42A0B01CFF4613FE355">
    <w:name w:val="21A024B3D5264E42A0B01CFF4613FE355"/>
    <w:rsid w:val="002E6AB1"/>
    <w:rPr>
      <w:rFonts w:eastAsiaTheme="minorHAnsi"/>
    </w:rPr>
  </w:style>
  <w:style w:type="paragraph" w:customStyle="1" w:styleId="1D529C6021C64899A1ED281D81E0676B5">
    <w:name w:val="1D529C6021C64899A1ED281D81E0676B5"/>
    <w:rsid w:val="002E6AB1"/>
    <w:rPr>
      <w:rFonts w:eastAsiaTheme="minorHAnsi"/>
    </w:rPr>
  </w:style>
  <w:style w:type="paragraph" w:customStyle="1" w:styleId="DA6D4BF5C2B04E39BFB709E80AEE3AD75">
    <w:name w:val="DA6D4BF5C2B04E39BFB709E80AEE3AD75"/>
    <w:rsid w:val="002E6AB1"/>
    <w:rPr>
      <w:rFonts w:eastAsiaTheme="minorHAnsi"/>
    </w:rPr>
  </w:style>
  <w:style w:type="paragraph" w:customStyle="1" w:styleId="34718D08199F459D908A8D92F8F0F68F5">
    <w:name w:val="34718D08199F459D908A8D92F8F0F68F5"/>
    <w:rsid w:val="002E6AB1"/>
    <w:rPr>
      <w:rFonts w:eastAsiaTheme="minorHAnsi"/>
    </w:rPr>
  </w:style>
  <w:style w:type="paragraph" w:customStyle="1" w:styleId="7C26E6D8B0D4468198FD0A0A6D4DCBFB1">
    <w:name w:val="7C26E6D8B0D4468198FD0A0A6D4DCBFB1"/>
    <w:rsid w:val="002E6AB1"/>
    <w:rPr>
      <w:rFonts w:eastAsiaTheme="minorHAnsi"/>
    </w:rPr>
  </w:style>
  <w:style w:type="paragraph" w:customStyle="1" w:styleId="2C0B01A4C12D475F90FDD5E3193BF5EC6">
    <w:name w:val="2C0B01A4C12D475F90FDD5E3193BF5EC6"/>
    <w:rsid w:val="002E6AB1"/>
    <w:rPr>
      <w:rFonts w:eastAsiaTheme="minorHAnsi"/>
    </w:rPr>
  </w:style>
  <w:style w:type="paragraph" w:customStyle="1" w:styleId="AC1F7475E72B4171B94D68C87E72AD126">
    <w:name w:val="AC1F7475E72B4171B94D68C87E72AD126"/>
    <w:rsid w:val="002E6AB1"/>
    <w:rPr>
      <w:rFonts w:eastAsiaTheme="minorHAnsi"/>
    </w:rPr>
  </w:style>
  <w:style w:type="paragraph" w:customStyle="1" w:styleId="691E801878BC47F48B1A027FFF24A21C6">
    <w:name w:val="691E801878BC47F48B1A027FFF24A21C6"/>
    <w:rsid w:val="002E6AB1"/>
    <w:rPr>
      <w:rFonts w:eastAsiaTheme="minorHAnsi"/>
    </w:rPr>
  </w:style>
  <w:style w:type="paragraph" w:customStyle="1" w:styleId="21A024B3D5264E42A0B01CFF4613FE356">
    <w:name w:val="21A024B3D5264E42A0B01CFF4613FE356"/>
    <w:rsid w:val="002E6AB1"/>
    <w:rPr>
      <w:rFonts w:eastAsiaTheme="minorHAnsi"/>
    </w:rPr>
  </w:style>
  <w:style w:type="paragraph" w:customStyle="1" w:styleId="1D529C6021C64899A1ED281D81E0676B6">
    <w:name w:val="1D529C6021C64899A1ED281D81E0676B6"/>
    <w:rsid w:val="002E6AB1"/>
    <w:rPr>
      <w:rFonts w:eastAsiaTheme="minorHAnsi"/>
    </w:rPr>
  </w:style>
  <w:style w:type="paragraph" w:customStyle="1" w:styleId="DA6D4BF5C2B04E39BFB709E80AEE3AD76">
    <w:name w:val="DA6D4BF5C2B04E39BFB709E80AEE3AD76"/>
    <w:rsid w:val="002E6AB1"/>
    <w:rPr>
      <w:rFonts w:eastAsiaTheme="minorHAnsi"/>
    </w:rPr>
  </w:style>
  <w:style w:type="paragraph" w:customStyle="1" w:styleId="34718D08199F459D908A8D92F8F0F68F6">
    <w:name w:val="34718D08199F459D908A8D92F8F0F68F6"/>
    <w:rsid w:val="002E6AB1"/>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AB1"/>
    <w:rPr>
      <w:color w:val="808080"/>
    </w:rPr>
  </w:style>
  <w:style w:type="paragraph" w:customStyle="1" w:styleId="008D4D315A164A0DBB8828D795ECF3D1">
    <w:name w:val="008D4D315A164A0DBB8828D795ECF3D1"/>
    <w:rsid w:val="0018018A"/>
  </w:style>
  <w:style w:type="paragraph" w:customStyle="1" w:styleId="2D53EA54A8DE4A55A315968F218A2846">
    <w:name w:val="2D53EA54A8DE4A55A315968F218A2846"/>
    <w:rsid w:val="0018018A"/>
  </w:style>
  <w:style w:type="paragraph" w:customStyle="1" w:styleId="09096326E76C494DA4F0EA4CC00FEB37">
    <w:name w:val="09096326E76C494DA4F0EA4CC00FEB37"/>
    <w:rsid w:val="0018018A"/>
  </w:style>
  <w:style w:type="paragraph" w:customStyle="1" w:styleId="F176DA48057342C7AC8A8918A12C5497">
    <w:name w:val="F176DA48057342C7AC8A8918A12C5497"/>
    <w:rsid w:val="0018018A"/>
  </w:style>
  <w:style w:type="paragraph" w:customStyle="1" w:styleId="E3BE9E1EC8404099AF1A3EEE42555389">
    <w:name w:val="E3BE9E1EC8404099AF1A3EEE42555389"/>
    <w:rsid w:val="0018018A"/>
    <w:rPr>
      <w:rFonts w:eastAsiaTheme="minorHAnsi"/>
    </w:rPr>
  </w:style>
  <w:style w:type="paragraph" w:customStyle="1" w:styleId="2C0B01A4C12D475F90FDD5E3193BF5EC">
    <w:name w:val="2C0B01A4C12D475F90FDD5E3193BF5EC"/>
    <w:rsid w:val="0018018A"/>
    <w:rPr>
      <w:rFonts w:eastAsiaTheme="minorHAnsi"/>
    </w:rPr>
  </w:style>
  <w:style w:type="paragraph" w:customStyle="1" w:styleId="AC1F7475E72B4171B94D68C87E72AD12">
    <w:name w:val="AC1F7475E72B4171B94D68C87E72AD12"/>
    <w:rsid w:val="0018018A"/>
    <w:rPr>
      <w:rFonts w:eastAsiaTheme="minorHAnsi"/>
    </w:rPr>
  </w:style>
  <w:style w:type="paragraph" w:customStyle="1" w:styleId="691E801878BC47F48B1A027FFF24A21C">
    <w:name w:val="691E801878BC47F48B1A027FFF24A21C"/>
    <w:rsid w:val="0018018A"/>
    <w:rPr>
      <w:rFonts w:eastAsiaTheme="minorHAnsi"/>
    </w:rPr>
  </w:style>
  <w:style w:type="paragraph" w:customStyle="1" w:styleId="6F62762EA7354F29B08426FBB615E39F">
    <w:name w:val="6F62762EA7354F29B08426FBB615E39F"/>
    <w:rsid w:val="0018018A"/>
    <w:rPr>
      <w:rFonts w:eastAsiaTheme="minorHAnsi"/>
    </w:rPr>
  </w:style>
  <w:style w:type="paragraph" w:customStyle="1" w:styleId="21A024B3D5264E42A0B01CFF4613FE35">
    <w:name w:val="21A024B3D5264E42A0B01CFF4613FE35"/>
    <w:rsid w:val="0018018A"/>
    <w:rPr>
      <w:rFonts w:eastAsiaTheme="minorHAnsi"/>
    </w:rPr>
  </w:style>
  <w:style w:type="paragraph" w:customStyle="1" w:styleId="1D529C6021C64899A1ED281D81E0676B">
    <w:name w:val="1D529C6021C64899A1ED281D81E0676B"/>
    <w:rsid w:val="0018018A"/>
    <w:rPr>
      <w:rFonts w:eastAsiaTheme="minorHAnsi"/>
    </w:rPr>
  </w:style>
  <w:style w:type="paragraph" w:customStyle="1" w:styleId="DA6D4BF5C2B04E39BFB709E80AEE3AD7">
    <w:name w:val="DA6D4BF5C2B04E39BFB709E80AEE3AD7"/>
    <w:rsid w:val="0018018A"/>
    <w:rPr>
      <w:rFonts w:eastAsiaTheme="minorHAnsi"/>
    </w:rPr>
  </w:style>
  <w:style w:type="paragraph" w:customStyle="1" w:styleId="34718D08199F459D908A8D92F8F0F68F">
    <w:name w:val="34718D08199F459D908A8D92F8F0F68F"/>
    <w:rsid w:val="0018018A"/>
    <w:rPr>
      <w:rFonts w:eastAsiaTheme="minorHAnsi"/>
    </w:rPr>
  </w:style>
  <w:style w:type="paragraph" w:customStyle="1" w:styleId="745E97C8BE6648299F0C1F05F77FAD07">
    <w:name w:val="745E97C8BE6648299F0C1F05F77FAD07"/>
    <w:rsid w:val="0018018A"/>
    <w:rPr>
      <w:rFonts w:eastAsiaTheme="minorHAnsi"/>
    </w:rPr>
  </w:style>
  <w:style w:type="paragraph" w:customStyle="1" w:styleId="E3BE9E1EC8404099AF1A3EEE425553891">
    <w:name w:val="E3BE9E1EC8404099AF1A3EEE425553891"/>
    <w:rsid w:val="0018018A"/>
    <w:rPr>
      <w:rFonts w:eastAsiaTheme="minorHAnsi"/>
    </w:rPr>
  </w:style>
  <w:style w:type="paragraph" w:customStyle="1" w:styleId="2C0B01A4C12D475F90FDD5E3193BF5EC1">
    <w:name w:val="2C0B01A4C12D475F90FDD5E3193BF5EC1"/>
    <w:rsid w:val="0018018A"/>
    <w:rPr>
      <w:rFonts w:eastAsiaTheme="minorHAnsi"/>
    </w:rPr>
  </w:style>
  <w:style w:type="paragraph" w:customStyle="1" w:styleId="AC1F7475E72B4171B94D68C87E72AD121">
    <w:name w:val="AC1F7475E72B4171B94D68C87E72AD121"/>
    <w:rsid w:val="0018018A"/>
    <w:rPr>
      <w:rFonts w:eastAsiaTheme="minorHAnsi"/>
    </w:rPr>
  </w:style>
  <w:style w:type="paragraph" w:customStyle="1" w:styleId="691E801878BC47F48B1A027FFF24A21C1">
    <w:name w:val="691E801878BC47F48B1A027FFF24A21C1"/>
    <w:rsid w:val="0018018A"/>
    <w:rPr>
      <w:rFonts w:eastAsiaTheme="minorHAnsi"/>
    </w:rPr>
  </w:style>
  <w:style w:type="paragraph" w:customStyle="1" w:styleId="6F62762EA7354F29B08426FBB615E39F1">
    <w:name w:val="6F62762EA7354F29B08426FBB615E39F1"/>
    <w:rsid w:val="0018018A"/>
    <w:rPr>
      <w:rFonts w:eastAsiaTheme="minorHAnsi"/>
    </w:rPr>
  </w:style>
  <w:style w:type="paragraph" w:customStyle="1" w:styleId="21A024B3D5264E42A0B01CFF4613FE351">
    <w:name w:val="21A024B3D5264E42A0B01CFF4613FE351"/>
    <w:rsid w:val="0018018A"/>
    <w:rPr>
      <w:rFonts w:eastAsiaTheme="minorHAnsi"/>
    </w:rPr>
  </w:style>
  <w:style w:type="paragraph" w:customStyle="1" w:styleId="1D529C6021C64899A1ED281D81E0676B1">
    <w:name w:val="1D529C6021C64899A1ED281D81E0676B1"/>
    <w:rsid w:val="0018018A"/>
    <w:rPr>
      <w:rFonts w:eastAsiaTheme="minorHAnsi"/>
    </w:rPr>
  </w:style>
  <w:style w:type="paragraph" w:customStyle="1" w:styleId="DA6D4BF5C2B04E39BFB709E80AEE3AD71">
    <w:name w:val="DA6D4BF5C2B04E39BFB709E80AEE3AD71"/>
    <w:rsid w:val="0018018A"/>
    <w:rPr>
      <w:rFonts w:eastAsiaTheme="minorHAnsi"/>
    </w:rPr>
  </w:style>
  <w:style w:type="paragraph" w:customStyle="1" w:styleId="34718D08199F459D908A8D92F8F0F68F1">
    <w:name w:val="34718D08199F459D908A8D92F8F0F68F1"/>
    <w:rsid w:val="0018018A"/>
    <w:rPr>
      <w:rFonts w:eastAsiaTheme="minorHAnsi"/>
    </w:rPr>
  </w:style>
  <w:style w:type="paragraph" w:customStyle="1" w:styleId="745E97C8BE6648299F0C1F05F77FAD071">
    <w:name w:val="745E97C8BE6648299F0C1F05F77FAD071"/>
    <w:rsid w:val="0018018A"/>
    <w:rPr>
      <w:rFonts w:eastAsiaTheme="minorHAnsi"/>
    </w:rPr>
  </w:style>
  <w:style w:type="paragraph" w:customStyle="1" w:styleId="8B6A4C3AA5C3434FA21D8F6D48833A2E">
    <w:name w:val="8B6A4C3AA5C3434FA21D8F6D48833A2E"/>
    <w:rsid w:val="0018018A"/>
  </w:style>
  <w:style w:type="paragraph" w:customStyle="1" w:styleId="8B6A4C3AA5C3434FA21D8F6D48833A2E1">
    <w:name w:val="8B6A4C3AA5C3434FA21D8F6D48833A2E1"/>
    <w:rsid w:val="002E6AB1"/>
    <w:rPr>
      <w:rFonts w:eastAsiaTheme="minorHAnsi"/>
    </w:rPr>
  </w:style>
  <w:style w:type="paragraph" w:customStyle="1" w:styleId="2C0B01A4C12D475F90FDD5E3193BF5EC2">
    <w:name w:val="2C0B01A4C12D475F90FDD5E3193BF5EC2"/>
    <w:rsid w:val="002E6AB1"/>
    <w:rPr>
      <w:rFonts w:eastAsiaTheme="minorHAnsi"/>
    </w:rPr>
  </w:style>
  <w:style w:type="paragraph" w:customStyle="1" w:styleId="AC1F7475E72B4171B94D68C87E72AD122">
    <w:name w:val="AC1F7475E72B4171B94D68C87E72AD122"/>
    <w:rsid w:val="002E6AB1"/>
    <w:rPr>
      <w:rFonts w:eastAsiaTheme="minorHAnsi"/>
    </w:rPr>
  </w:style>
  <w:style w:type="paragraph" w:customStyle="1" w:styleId="691E801878BC47F48B1A027FFF24A21C2">
    <w:name w:val="691E801878BC47F48B1A027FFF24A21C2"/>
    <w:rsid w:val="002E6AB1"/>
    <w:rPr>
      <w:rFonts w:eastAsiaTheme="minorHAnsi"/>
    </w:rPr>
  </w:style>
  <w:style w:type="paragraph" w:customStyle="1" w:styleId="21A024B3D5264E42A0B01CFF4613FE352">
    <w:name w:val="21A024B3D5264E42A0B01CFF4613FE352"/>
    <w:rsid w:val="002E6AB1"/>
    <w:rPr>
      <w:rFonts w:eastAsiaTheme="minorHAnsi"/>
    </w:rPr>
  </w:style>
  <w:style w:type="paragraph" w:customStyle="1" w:styleId="1D529C6021C64899A1ED281D81E0676B2">
    <w:name w:val="1D529C6021C64899A1ED281D81E0676B2"/>
    <w:rsid w:val="002E6AB1"/>
    <w:rPr>
      <w:rFonts w:eastAsiaTheme="minorHAnsi"/>
    </w:rPr>
  </w:style>
  <w:style w:type="paragraph" w:customStyle="1" w:styleId="DA6D4BF5C2B04E39BFB709E80AEE3AD72">
    <w:name w:val="DA6D4BF5C2B04E39BFB709E80AEE3AD72"/>
    <w:rsid w:val="002E6AB1"/>
    <w:rPr>
      <w:rFonts w:eastAsiaTheme="minorHAnsi"/>
    </w:rPr>
  </w:style>
  <w:style w:type="paragraph" w:customStyle="1" w:styleId="34718D08199F459D908A8D92F8F0F68F2">
    <w:name w:val="34718D08199F459D908A8D92F8F0F68F2"/>
    <w:rsid w:val="002E6AB1"/>
    <w:rPr>
      <w:rFonts w:eastAsiaTheme="minorHAnsi"/>
    </w:rPr>
  </w:style>
  <w:style w:type="paragraph" w:customStyle="1" w:styleId="2C0B01A4C12D475F90FDD5E3193BF5EC3">
    <w:name w:val="2C0B01A4C12D475F90FDD5E3193BF5EC3"/>
    <w:rsid w:val="002E6AB1"/>
    <w:rPr>
      <w:rFonts w:eastAsiaTheme="minorHAnsi"/>
    </w:rPr>
  </w:style>
  <w:style w:type="paragraph" w:customStyle="1" w:styleId="AC1F7475E72B4171B94D68C87E72AD123">
    <w:name w:val="AC1F7475E72B4171B94D68C87E72AD123"/>
    <w:rsid w:val="002E6AB1"/>
    <w:rPr>
      <w:rFonts w:eastAsiaTheme="minorHAnsi"/>
    </w:rPr>
  </w:style>
  <w:style w:type="paragraph" w:customStyle="1" w:styleId="691E801878BC47F48B1A027FFF24A21C3">
    <w:name w:val="691E801878BC47F48B1A027FFF24A21C3"/>
    <w:rsid w:val="002E6AB1"/>
    <w:rPr>
      <w:rFonts w:eastAsiaTheme="minorHAnsi"/>
    </w:rPr>
  </w:style>
  <w:style w:type="paragraph" w:customStyle="1" w:styleId="21A024B3D5264E42A0B01CFF4613FE353">
    <w:name w:val="21A024B3D5264E42A0B01CFF4613FE353"/>
    <w:rsid w:val="002E6AB1"/>
    <w:rPr>
      <w:rFonts w:eastAsiaTheme="minorHAnsi"/>
    </w:rPr>
  </w:style>
  <w:style w:type="paragraph" w:customStyle="1" w:styleId="1D529C6021C64899A1ED281D81E0676B3">
    <w:name w:val="1D529C6021C64899A1ED281D81E0676B3"/>
    <w:rsid w:val="002E6AB1"/>
    <w:rPr>
      <w:rFonts w:eastAsiaTheme="minorHAnsi"/>
    </w:rPr>
  </w:style>
  <w:style w:type="paragraph" w:customStyle="1" w:styleId="DA6D4BF5C2B04E39BFB709E80AEE3AD73">
    <w:name w:val="DA6D4BF5C2B04E39BFB709E80AEE3AD73"/>
    <w:rsid w:val="002E6AB1"/>
    <w:rPr>
      <w:rFonts w:eastAsiaTheme="minorHAnsi"/>
    </w:rPr>
  </w:style>
  <w:style w:type="paragraph" w:customStyle="1" w:styleId="34718D08199F459D908A8D92F8F0F68F3">
    <w:name w:val="34718D08199F459D908A8D92F8F0F68F3"/>
    <w:rsid w:val="002E6AB1"/>
    <w:rPr>
      <w:rFonts w:eastAsiaTheme="minorHAnsi"/>
    </w:rPr>
  </w:style>
  <w:style w:type="paragraph" w:customStyle="1" w:styleId="2C0B01A4C12D475F90FDD5E3193BF5EC4">
    <w:name w:val="2C0B01A4C12D475F90FDD5E3193BF5EC4"/>
    <w:rsid w:val="002E6AB1"/>
    <w:rPr>
      <w:rFonts w:eastAsiaTheme="minorHAnsi"/>
    </w:rPr>
  </w:style>
  <w:style w:type="paragraph" w:customStyle="1" w:styleId="AC1F7475E72B4171B94D68C87E72AD124">
    <w:name w:val="AC1F7475E72B4171B94D68C87E72AD124"/>
    <w:rsid w:val="002E6AB1"/>
    <w:rPr>
      <w:rFonts w:eastAsiaTheme="minorHAnsi"/>
    </w:rPr>
  </w:style>
  <w:style w:type="paragraph" w:customStyle="1" w:styleId="691E801878BC47F48B1A027FFF24A21C4">
    <w:name w:val="691E801878BC47F48B1A027FFF24A21C4"/>
    <w:rsid w:val="002E6AB1"/>
    <w:rPr>
      <w:rFonts w:eastAsiaTheme="minorHAnsi"/>
    </w:rPr>
  </w:style>
  <w:style w:type="paragraph" w:customStyle="1" w:styleId="21A024B3D5264E42A0B01CFF4613FE354">
    <w:name w:val="21A024B3D5264E42A0B01CFF4613FE354"/>
    <w:rsid w:val="002E6AB1"/>
    <w:rPr>
      <w:rFonts w:eastAsiaTheme="minorHAnsi"/>
    </w:rPr>
  </w:style>
  <w:style w:type="paragraph" w:customStyle="1" w:styleId="1D529C6021C64899A1ED281D81E0676B4">
    <w:name w:val="1D529C6021C64899A1ED281D81E0676B4"/>
    <w:rsid w:val="002E6AB1"/>
    <w:rPr>
      <w:rFonts w:eastAsiaTheme="minorHAnsi"/>
    </w:rPr>
  </w:style>
  <w:style w:type="paragraph" w:customStyle="1" w:styleId="DA6D4BF5C2B04E39BFB709E80AEE3AD74">
    <w:name w:val="DA6D4BF5C2B04E39BFB709E80AEE3AD74"/>
    <w:rsid w:val="002E6AB1"/>
    <w:rPr>
      <w:rFonts w:eastAsiaTheme="minorHAnsi"/>
    </w:rPr>
  </w:style>
  <w:style w:type="paragraph" w:customStyle="1" w:styleId="34718D08199F459D908A8D92F8F0F68F4">
    <w:name w:val="34718D08199F459D908A8D92F8F0F68F4"/>
    <w:rsid w:val="002E6AB1"/>
    <w:rPr>
      <w:rFonts w:eastAsiaTheme="minorHAnsi"/>
    </w:rPr>
  </w:style>
  <w:style w:type="paragraph" w:customStyle="1" w:styleId="7C26E6D8B0D4468198FD0A0A6D4DCBFB">
    <w:name w:val="7C26E6D8B0D4468198FD0A0A6D4DCBFB"/>
    <w:rsid w:val="002E6AB1"/>
    <w:rPr>
      <w:rFonts w:eastAsiaTheme="minorHAnsi"/>
    </w:rPr>
  </w:style>
  <w:style w:type="paragraph" w:customStyle="1" w:styleId="2C0B01A4C12D475F90FDD5E3193BF5EC5">
    <w:name w:val="2C0B01A4C12D475F90FDD5E3193BF5EC5"/>
    <w:rsid w:val="002E6AB1"/>
    <w:rPr>
      <w:rFonts w:eastAsiaTheme="minorHAnsi"/>
    </w:rPr>
  </w:style>
  <w:style w:type="paragraph" w:customStyle="1" w:styleId="AC1F7475E72B4171B94D68C87E72AD125">
    <w:name w:val="AC1F7475E72B4171B94D68C87E72AD125"/>
    <w:rsid w:val="002E6AB1"/>
    <w:rPr>
      <w:rFonts w:eastAsiaTheme="minorHAnsi"/>
    </w:rPr>
  </w:style>
  <w:style w:type="paragraph" w:customStyle="1" w:styleId="691E801878BC47F48B1A027FFF24A21C5">
    <w:name w:val="691E801878BC47F48B1A027FFF24A21C5"/>
    <w:rsid w:val="002E6AB1"/>
    <w:rPr>
      <w:rFonts w:eastAsiaTheme="minorHAnsi"/>
    </w:rPr>
  </w:style>
  <w:style w:type="paragraph" w:customStyle="1" w:styleId="21A024B3D5264E42A0B01CFF4613FE355">
    <w:name w:val="21A024B3D5264E42A0B01CFF4613FE355"/>
    <w:rsid w:val="002E6AB1"/>
    <w:rPr>
      <w:rFonts w:eastAsiaTheme="minorHAnsi"/>
    </w:rPr>
  </w:style>
  <w:style w:type="paragraph" w:customStyle="1" w:styleId="1D529C6021C64899A1ED281D81E0676B5">
    <w:name w:val="1D529C6021C64899A1ED281D81E0676B5"/>
    <w:rsid w:val="002E6AB1"/>
    <w:rPr>
      <w:rFonts w:eastAsiaTheme="minorHAnsi"/>
    </w:rPr>
  </w:style>
  <w:style w:type="paragraph" w:customStyle="1" w:styleId="DA6D4BF5C2B04E39BFB709E80AEE3AD75">
    <w:name w:val="DA6D4BF5C2B04E39BFB709E80AEE3AD75"/>
    <w:rsid w:val="002E6AB1"/>
    <w:rPr>
      <w:rFonts w:eastAsiaTheme="minorHAnsi"/>
    </w:rPr>
  </w:style>
  <w:style w:type="paragraph" w:customStyle="1" w:styleId="34718D08199F459D908A8D92F8F0F68F5">
    <w:name w:val="34718D08199F459D908A8D92F8F0F68F5"/>
    <w:rsid w:val="002E6AB1"/>
    <w:rPr>
      <w:rFonts w:eastAsiaTheme="minorHAnsi"/>
    </w:rPr>
  </w:style>
  <w:style w:type="paragraph" w:customStyle="1" w:styleId="7C26E6D8B0D4468198FD0A0A6D4DCBFB1">
    <w:name w:val="7C26E6D8B0D4468198FD0A0A6D4DCBFB1"/>
    <w:rsid w:val="002E6AB1"/>
    <w:rPr>
      <w:rFonts w:eastAsiaTheme="minorHAnsi"/>
    </w:rPr>
  </w:style>
  <w:style w:type="paragraph" w:customStyle="1" w:styleId="2C0B01A4C12D475F90FDD5E3193BF5EC6">
    <w:name w:val="2C0B01A4C12D475F90FDD5E3193BF5EC6"/>
    <w:rsid w:val="002E6AB1"/>
    <w:rPr>
      <w:rFonts w:eastAsiaTheme="minorHAnsi"/>
    </w:rPr>
  </w:style>
  <w:style w:type="paragraph" w:customStyle="1" w:styleId="AC1F7475E72B4171B94D68C87E72AD126">
    <w:name w:val="AC1F7475E72B4171B94D68C87E72AD126"/>
    <w:rsid w:val="002E6AB1"/>
    <w:rPr>
      <w:rFonts w:eastAsiaTheme="minorHAnsi"/>
    </w:rPr>
  </w:style>
  <w:style w:type="paragraph" w:customStyle="1" w:styleId="691E801878BC47F48B1A027FFF24A21C6">
    <w:name w:val="691E801878BC47F48B1A027FFF24A21C6"/>
    <w:rsid w:val="002E6AB1"/>
    <w:rPr>
      <w:rFonts w:eastAsiaTheme="minorHAnsi"/>
    </w:rPr>
  </w:style>
  <w:style w:type="paragraph" w:customStyle="1" w:styleId="21A024B3D5264E42A0B01CFF4613FE356">
    <w:name w:val="21A024B3D5264E42A0B01CFF4613FE356"/>
    <w:rsid w:val="002E6AB1"/>
    <w:rPr>
      <w:rFonts w:eastAsiaTheme="minorHAnsi"/>
    </w:rPr>
  </w:style>
  <w:style w:type="paragraph" w:customStyle="1" w:styleId="1D529C6021C64899A1ED281D81E0676B6">
    <w:name w:val="1D529C6021C64899A1ED281D81E0676B6"/>
    <w:rsid w:val="002E6AB1"/>
    <w:rPr>
      <w:rFonts w:eastAsiaTheme="minorHAnsi"/>
    </w:rPr>
  </w:style>
  <w:style w:type="paragraph" w:customStyle="1" w:styleId="DA6D4BF5C2B04E39BFB709E80AEE3AD76">
    <w:name w:val="DA6D4BF5C2B04E39BFB709E80AEE3AD76"/>
    <w:rsid w:val="002E6AB1"/>
    <w:rPr>
      <w:rFonts w:eastAsiaTheme="minorHAnsi"/>
    </w:rPr>
  </w:style>
  <w:style w:type="paragraph" w:customStyle="1" w:styleId="34718D08199F459D908A8D92F8F0F68F6">
    <w:name w:val="34718D08199F459D908A8D92F8F0F68F6"/>
    <w:rsid w:val="002E6AB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AEB28DD02D0149A8991C4F59D78FA4" ma:contentTypeVersion="4" ma:contentTypeDescription="Create a new document." ma:contentTypeScope="" ma:versionID="cc34ad9dbc8f0cac990ca7d44fd5e4f4">
  <xsd:schema xmlns:xsd="http://www.w3.org/2001/XMLSchema" xmlns:xs="http://www.w3.org/2001/XMLSchema" xmlns:p="http://schemas.microsoft.com/office/2006/metadata/properties" xmlns:ns2="86919b4d-f84f-44f6-b51c-a0786ff65937" targetNamespace="http://schemas.microsoft.com/office/2006/metadata/properties" ma:root="true" ma:fieldsID="c0d9e8345765fc4e076f7fb430a0da53" ns2:_="">
    <xsd:import namespace="86919b4d-f84f-44f6-b51c-a0786ff6593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19b4d-f84f-44f6-b51c-a0786ff65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6919b4d-f84f-44f6-b51c-a0786ff65937">UBCIT-485-300</_dlc_DocId>
    <_dlc_DocIdUrl xmlns="86919b4d-f84f-44f6-b51c-a0786ff65937">
      <Url>https://shareit.it.ubc.ca/teams/Teams/cool/CoolTech-Voice/tdm-voip-project/_layouts/DocIdRedir.aspx?ID=UBCIT-485-300</Url>
      <Description>UBCIT-485-300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B1EA-9C81-462B-8328-A02C42F421D0}">
  <ds:schemaRefs>
    <ds:schemaRef ds:uri="http://schemas.microsoft.com/sharepoint/v3/contenttype/forms"/>
  </ds:schemaRefs>
</ds:datastoreItem>
</file>

<file path=customXml/itemProps2.xml><?xml version="1.0" encoding="utf-8"?>
<ds:datastoreItem xmlns:ds="http://schemas.openxmlformats.org/officeDocument/2006/customXml" ds:itemID="{B347DC8D-5607-472A-A02F-88C3D56EB36D}">
  <ds:schemaRefs>
    <ds:schemaRef ds:uri="http://schemas.microsoft.com/sharepoint/events"/>
  </ds:schemaRefs>
</ds:datastoreItem>
</file>

<file path=customXml/itemProps3.xml><?xml version="1.0" encoding="utf-8"?>
<ds:datastoreItem xmlns:ds="http://schemas.openxmlformats.org/officeDocument/2006/customXml" ds:itemID="{2C2467A7-576D-45E9-A8EE-7F1F85513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19b4d-f84f-44f6-b51c-a0786ff65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61021-D56D-4011-8599-7A2752A244B5}">
  <ds:schemaRefs>
    <ds:schemaRef ds:uri="http://schemas.microsoft.com/office/2006/metadata/properties"/>
    <ds:schemaRef ds:uri="http://schemas.microsoft.com/office/infopath/2007/PartnerControls"/>
    <ds:schemaRef ds:uri="86919b4d-f84f-44f6-b51c-a0786ff65937"/>
  </ds:schemaRefs>
</ds:datastoreItem>
</file>

<file path=customXml/itemProps5.xml><?xml version="1.0" encoding="utf-8"?>
<ds:datastoreItem xmlns:ds="http://schemas.openxmlformats.org/officeDocument/2006/customXml" ds:itemID="{A9B85446-4025-43EE-9EC4-5D16594C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British Columbia</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dc:creator>
  <cp:lastModifiedBy>Jacob Strumberger</cp:lastModifiedBy>
  <cp:revision>16</cp:revision>
  <cp:lastPrinted>2014-04-07T20:48:00Z</cp:lastPrinted>
  <dcterms:created xsi:type="dcterms:W3CDTF">2014-03-21T20:47:00Z</dcterms:created>
  <dcterms:modified xsi:type="dcterms:W3CDTF">2014-04-14T21:19:00Z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0x0101008DAEB28DD02D0149A8991C4F59D78FA4</vt:lpwstr>
  </property>
  <property fmtid="{D5CDD505-2E9C-101B-9397-08002B2CF9AE}" pid="3" name="_dlc_DocIdItemGuid">
    <vt:lpwstr>363e32d0-e312-41be-9a43-550333726cfc</vt:lpwstr>
  </property>
</Properties>
</file>